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5DF" w:rsidRPr="003825DF" w:rsidRDefault="003825DF" w:rsidP="003825DF">
      <w:pPr>
        <w:spacing w:line="360" w:lineRule="auto"/>
        <w:rPr>
          <w:rFonts w:ascii="Arial Narrow" w:hAnsi="Arial Narrow" w:cs="Arial"/>
          <w:b/>
          <w:lang w:val="en-US"/>
        </w:rPr>
      </w:pPr>
      <w:r w:rsidRPr="003825DF">
        <w:rPr>
          <w:rFonts w:ascii="Arial Narrow" w:hAnsi="Arial Narrow"/>
          <w:b/>
          <w:bCs/>
          <w:lang w:val="en-US"/>
        </w:rPr>
        <w:t>Seventy manufacturers faced questions about quality, advice, service and trust for the ventilation, refrigeration and air conditioning sector’s first Trust Award.</w:t>
      </w:r>
      <w:r w:rsidRPr="003825DF">
        <w:rPr>
          <w:rFonts w:ascii="Arial Narrow" w:hAnsi="Arial Narrow"/>
          <w:b/>
          <w:lang w:val="en-US"/>
        </w:rPr>
        <w:t xml:space="preserve"> </w:t>
      </w:r>
      <w:proofErr w:type="gramStart"/>
      <w:r w:rsidRPr="003825DF">
        <w:rPr>
          <w:rFonts w:ascii="Arial Narrow" w:hAnsi="Arial Narrow"/>
          <w:b/>
          <w:lang w:val="en-US"/>
        </w:rPr>
        <w:t>ebm-papst</w:t>
      </w:r>
      <w:proofErr w:type="gramEnd"/>
      <w:r w:rsidRPr="003825DF">
        <w:rPr>
          <w:rFonts w:ascii="Arial Narrow" w:hAnsi="Arial Narrow"/>
          <w:b/>
          <w:lang w:val="en-US"/>
        </w:rPr>
        <w:t xml:space="preserve"> took first place in the category for central AHUs and air conditioners and their components. </w:t>
      </w:r>
    </w:p>
    <w:p w:rsidR="003825DF" w:rsidRPr="003825DF" w:rsidRDefault="003825DF" w:rsidP="003825DF">
      <w:pPr>
        <w:spacing w:line="360" w:lineRule="auto"/>
        <w:rPr>
          <w:rFonts w:ascii="Arial Narrow" w:hAnsi="Arial Narrow" w:cs="Arial"/>
          <w:lang w:val="en-US"/>
        </w:rPr>
      </w:pPr>
      <w:r w:rsidRPr="003825DF">
        <w:rPr>
          <w:rFonts w:ascii="Arial Narrow" w:hAnsi="Arial Narrow"/>
          <w:lang w:val="en-US"/>
        </w:rPr>
        <w:t xml:space="preserve">The winners were honored in Karlsruhe on June 22, 2017. David Kehler, Head of Sales </w:t>
      </w:r>
      <w:bookmarkStart w:id="0" w:name="_GoBack"/>
      <w:r w:rsidRPr="003825DF">
        <w:rPr>
          <w:rFonts w:ascii="Arial Narrow" w:hAnsi="Arial Narrow"/>
          <w:lang w:val="en-US"/>
        </w:rPr>
        <w:t>Germany</w:t>
      </w:r>
      <w:r w:rsidRPr="003825DF">
        <w:rPr>
          <w:rFonts w:ascii="Arial Narrow" w:hAnsi="Arial Narrow"/>
          <w:lang w:val="en-US"/>
        </w:rPr>
        <w:t xml:space="preserve"> </w:t>
      </w:r>
      <w:bookmarkEnd w:id="0"/>
      <w:r w:rsidRPr="003825DF">
        <w:rPr>
          <w:rFonts w:ascii="Arial Narrow" w:hAnsi="Arial Narrow"/>
          <w:lang w:val="en-US"/>
        </w:rPr>
        <w:t>at ebm-papst, accepted the prize on behalf of his company, saying “We’re very pleased about this prize. Trust is no accident. Trust has to be earned through hard work, and for us it also means a commitment to keep giving our customers the best quality and service.” Kehler succeeded Alfred Müller in April.</w:t>
      </w:r>
    </w:p>
    <w:p w:rsidR="003825DF" w:rsidRPr="003825DF" w:rsidRDefault="003825DF" w:rsidP="003825DF">
      <w:pPr>
        <w:spacing w:after="0" w:line="360" w:lineRule="auto"/>
        <w:rPr>
          <w:rFonts w:ascii="Arial Narrow" w:hAnsi="Arial Narrow" w:cs="Arial"/>
          <w:b/>
          <w:lang w:val="en-US"/>
        </w:rPr>
      </w:pPr>
      <w:r w:rsidRPr="003825DF">
        <w:rPr>
          <w:rFonts w:ascii="Arial Narrow" w:hAnsi="Arial Narrow"/>
          <w:b/>
          <w:lang w:val="en-US"/>
        </w:rPr>
        <w:t>Special voting process</w:t>
      </w:r>
    </w:p>
    <w:p w:rsidR="003825DF" w:rsidRPr="003825DF" w:rsidRDefault="003825DF" w:rsidP="003825DF">
      <w:pPr>
        <w:spacing w:line="360" w:lineRule="auto"/>
        <w:rPr>
          <w:rFonts w:ascii="Arial Narrow" w:hAnsi="Arial Narrow" w:cs="Arial"/>
          <w:lang w:val="en-US"/>
        </w:rPr>
      </w:pPr>
      <w:r w:rsidRPr="003825DF">
        <w:rPr>
          <w:rFonts w:ascii="Arial Narrow" w:hAnsi="Arial Narrow"/>
          <w:lang w:val="en-US"/>
        </w:rPr>
        <w:t>The assessment process took a new approach. The judges had to be qualified to vote to ensure that manufacturers were excluded from judging. Only customers, equipment manufacturers, energy consultants, planners and operators could vote. All told, 536 judges provided 25,600 assessments in 14 product categories.</w:t>
      </w:r>
    </w:p>
    <w:p w:rsidR="003825DF" w:rsidRPr="003825DF" w:rsidRDefault="003825DF" w:rsidP="003825DF">
      <w:pPr>
        <w:spacing w:after="0" w:line="360" w:lineRule="auto"/>
        <w:rPr>
          <w:rFonts w:ascii="Arial Narrow" w:hAnsi="Arial Narrow" w:cs="Arial"/>
          <w:b/>
          <w:lang w:val="en-US"/>
        </w:rPr>
      </w:pPr>
      <w:r w:rsidRPr="003825DF">
        <w:rPr>
          <w:rFonts w:ascii="Arial Narrow" w:hAnsi="Arial Narrow"/>
          <w:b/>
          <w:lang w:val="en-US"/>
        </w:rPr>
        <w:t>About the Trust Award</w:t>
      </w:r>
    </w:p>
    <w:p w:rsidR="003825DF" w:rsidRPr="003825DF" w:rsidRDefault="003825DF" w:rsidP="003825DF">
      <w:pPr>
        <w:spacing w:line="360" w:lineRule="auto"/>
        <w:rPr>
          <w:rFonts w:ascii="Arial Narrow" w:hAnsi="Arial Narrow" w:cs="Arial"/>
          <w:lang w:val="en-US"/>
        </w:rPr>
      </w:pPr>
      <w:r w:rsidRPr="003825DF">
        <w:rPr>
          <w:rFonts w:ascii="Arial Narrow" w:hAnsi="Arial Narrow"/>
          <w:lang w:val="en-US"/>
        </w:rPr>
        <w:t xml:space="preserve">The judging for awards is traditionally based on assessments of products, systems or </w:t>
      </w:r>
      <w:proofErr w:type="gramStart"/>
      <w:r w:rsidRPr="003825DF">
        <w:rPr>
          <w:rFonts w:ascii="Arial Narrow" w:hAnsi="Arial Narrow"/>
          <w:lang w:val="en-US"/>
        </w:rPr>
        <w:t>design</w:t>
      </w:r>
      <w:proofErr w:type="gramEnd"/>
      <w:r w:rsidRPr="003825DF">
        <w:rPr>
          <w:rFonts w:ascii="Arial Narrow" w:hAnsi="Arial Narrow"/>
          <w:lang w:val="en-US"/>
        </w:rPr>
        <w:t>, but not of customer satisfaction. The Trust Award goes further, addressing questions about the quality of advice or about service and recommendations. Recommendations mean trust in companies and their products and employees. The award was created by cci Dialog GmbH, a provider of specialist information services in Karlsruhe.</w:t>
      </w:r>
    </w:p>
    <w:p w:rsidR="003825DF" w:rsidRPr="006B5DD0" w:rsidRDefault="003825DF" w:rsidP="003825DF">
      <w:pPr>
        <w:autoSpaceDE w:val="0"/>
        <w:autoSpaceDN w:val="0"/>
        <w:adjustRightInd w:val="0"/>
        <w:spacing w:after="0" w:line="240" w:lineRule="auto"/>
        <w:ind w:right="0"/>
        <w:rPr>
          <w:rFonts w:ascii="Arial Narrow" w:hAnsi="Arial Narrow" w:cs="Arial"/>
        </w:rPr>
      </w:pPr>
      <w:r w:rsidRPr="006B5DD0">
        <w:rPr>
          <w:rFonts w:ascii="Arial Narrow" w:hAnsi="Arial Narrow" w:cs="Arial"/>
          <w:noProof/>
          <w:lang w:eastAsia="de-DE"/>
        </w:rPr>
        <w:lastRenderedPageBreak/>
        <w:drawing>
          <wp:inline distT="0" distB="0" distL="0" distR="0" wp14:anchorId="0521CE88" wp14:editId="7CFCE196">
            <wp:extent cx="2074592" cy="2945080"/>
            <wp:effectExtent l="0" t="0" r="1905" b="8255"/>
            <wp:docPr id="6" name="Grafik 6" descr="K:\VM\Fachpresse\Fachartikel_Pressemitteilung\2017\Pressemitteilungen\14_cci Award\Bild1_Kehle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7\Pressemitteilungen\14_cci Award\Bild1_Kehler_300dpi.jpg"/>
                    <pic:cNvPicPr>
                      <a:picLocks noChangeAspect="1" noChangeArrowheads="1"/>
                    </pic:cNvPicPr>
                  </pic:nvPicPr>
                  <pic:blipFill>
                    <a:blip r:embed="rId7" cstate="screen">
                      <a:extLst>
                        <a:ext uri="{28A0092B-C50C-407E-A947-70E740481C1C}">
                          <a14:useLocalDpi xmlns:a14="http://schemas.microsoft.com/office/drawing/2010/main"/>
                        </a:ext>
                      </a:extLst>
                    </a:blip>
                    <a:srcRect/>
                    <a:stretch>
                      <a:fillRect/>
                    </a:stretch>
                  </pic:blipFill>
                  <pic:spPr bwMode="auto">
                    <a:xfrm>
                      <a:off x="0" y="0"/>
                      <a:ext cx="2075533" cy="2946415"/>
                    </a:xfrm>
                    <a:prstGeom prst="rect">
                      <a:avLst/>
                    </a:prstGeom>
                    <a:noFill/>
                    <a:ln>
                      <a:noFill/>
                    </a:ln>
                  </pic:spPr>
                </pic:pic>
              </a:graphicData>
            </a:graphic>
          </wp:inline>
        </w:drawing>
      </w:r>
    </w:p>
    <w:p w:rsidR="003825DF" w:rsidRPr="003825DF" w:rsidRDefault="003825DF" w:rsidP="003825DF">
      <w:pPr>
        <w:rPr>
          <w:rFonts w:ascii="Arial Narrow" w:hAnsi="Arial Narrow" w:cs="Arial"/>
          <w:lang w:val="en-US"/>
        </w:rPr>
      </w:pPr>
      <w:r w:rsidRPr="003825DF">
        <w:rPr>
          <w:rFonts w:ascii="Arial Narrow" w:hAnsi="Arial Narrow"/>
          <w:lang w:val="en-US"/>
        </w:rPr>
        <w:t>Fig. 1: David Kehler accepted the first Trust Award on behalf of ebm-papst.</w:t>
      </w:r>
    </w:p>
    <w:p w:rsidR="003825DF" w:rsidRPr="003825DF" w:rsidRDefault="003825DF" w:rsidP="003825DF">
      <w:pPr>
        <w:spacing w:after="0" w:line="360" w:lineRule="exact"/>
        <w:rPr>
          <w:rFonts w:ascii="Arial Narrow" w:hAnsi="Arial Narrow" w:cs="Arial"/>
          <w:b/>
          <w:lang w:val="en-US"/>
        </w:rPr>
      </w:pPr>
      <w:r w:rsidRPr="003825DF">
        <w:rPr>
          <w:rFonts w:ascii="Arial Narrow" w:hAnsi="Arial Narrow"/>
          <w:b/>
          <w:lang w:val="en-US"/>
        </w:rPr>
        <w:t>Photo</w:t>
      </w:r>
      <w:r w:rsidRPr="003825DF">
        <w:rPr>
          <w:rFonts w:ascii="Arial Narrow" w:hAnsi="Arial Narrow"/>
          <w:b/>
          <w:lang w:val="en-US"/>
        </w:rPr>
        <w:tab/>
      </w:r>
      <w:r w:rsidRPr="003825DF">
        <w:rPr>
          <w:rFonts w:ascii="Arial Narrow" w:hAnsi="Arial Narrow"/>
          <w:b/>
          <w:lang w:val="en-US"/>
        </w:rPr>
        <w:tab/>
      </w:r>
      <w:r w:rsidRPr="003825DF">
        <w:rPr>
          <w:rFonts w:ascii="Arial Narrow" w:hAnsi="Arial Narrow"/>
          <w:lang w:val="en-US"/>
        </w:rPr>
        <w:t>ebm-papst</w:t>
      </w:r>
    </w:p>
    <w:p w:rsidR="003825DF" w:rsidRPr="003825DF" w:rsidRDefault="003825DF" w:rsidP="003825DF">
      <w:pPr>
        <w:spacing w:after="0" w:line="360" w:lineRule="exact"/>
        <w:rPr>
          <w:rFonts w:ascii="Arial Narrow" w:hAnsi="Arial Narrow" w:cs="Arial"/>
          <w:lang w:val="en-US"/>
        </w:rPr>
      </w:pPr>
      <w:r w:rsidRPr="003825DF">
        <w:rPr>
          <w:rFonts w:ascii="Arial Narrow" w:hAnsi="Arial Narrow"/>
          <w:b/>
          <w:lang w:val="en-US"/>
        </w:rPr>
        <w:t xml:space="preserve">Characters </w:t>
      </w:r>
      <w:r w:rsidRPr="003825DF">
        <w:rPr>
          <w:rFonts w:ascii="Arial Narrow" w:hAnsi="Arial Narrow"/>
          <w:b/>
          <w:lang w:val="en-US"/>
        </w:rPr>
        <w:tab/>
      </w:r>
      <w:r w:rsidRPr="003825DF">
        <w:rPr>
          <w:rFonts w:ascii="Arial Narrow" w:hAnsi="Arial Narrow"/>
          <w:lang w:val="en-US"/>
        </w:rPr>
        <w:t xml:space="preserve">approx. 1,400, with headings and sub-headings </w:t>
      </w:r>
    </w:p>
    <w:p w:rsidR="003825DF" w:rsidRPr="003825DF" w:rsidRDefault="003825DF" w:rsidP="003825DF">
      <w:pPr>
        <w:spacing w:after="0" w:line="360" w:lineRule="exact"/>
        <w:ind w:left="1410" w:hanging="1410"/>
        <w:rPr>
          <w:rFonts w:ascii="Arial Narrow" w:hAnsi="Arial Narrow" w:cs="Arial"/>
          <w:lang w:val="en-US"/>
        </w:rPr>
      </w:pPr>
      <w:r w:rsidRPr="003825DF">
        <w:rPr>
          <w:rFonts w:ascii="Arial Narrow" w:hAnsi="Arial Narrow"/>
          <w:b/>
          <w:lang w:val="en-US"/>
        </w:rPr>
        <w:t>Tags</w:t>
      </w:r>
      <w:r w:rsidRPr="003825DF">
        <w:rPr>
          <w:rFonts w:ascii="Arial Narrow" w:hAnsi="Arial Narrow"/>
          <w:lang w:val="en-US"/>
        </w:rPr>
        <w:tab/>
      </w:r>
      <w:r w:rsidRPr="003825DF">
        <w:rPr>
          <w:rFonts w:ascii="Arial Narrow" w:hAnsi="Arial Narrow"/>
          <w:lang w:val="en-US"/>
        </w:rPr>
        <w:tab/>
        <w:t>Trust Award, quality, AHU</w:t>
      </w:r>
    </w:p>
    <w:p w:rsidR="003825DF" w:rsidRPr="006B5DD0" w:rsidRDefault="003825DF" w:rsidP="003825DF">
      <w:pPr>
        <w:spacing w:after="0" w:line="360" w:lineRule="exact"/>
        <w:ind w:left="1410" w:hanging="1410"/>
        <w:rPr>
          <w:rFonts w:ascii="Arial Narrow" w:hAnsi="Arial Narrow" w:cs="Arial"/>
        </w:rPr>
      </w:pPr>
      <w:r w:rsidRPr="006B5DD0">
        <w:rPr>
          <w:rFonts w:ascii="Arial Narrow" w:hAnsi="Arial Narrow"/>
          <w:b/>
        </w:rPr>
        <w:t xml:space="preserve">Link </w:t>
      </w:r>
      <w:r w:rsidRPr="006B5DD0">
        <w:rPr>
          <w:rFonts w:ascii="Arial Narrow" w:hAnsi="Arial Narrow"/>
          <w:b/>
        </w:rPr>
        <w:tab/>
      </w:r>
      <w:r w:rsidRPr="006B5DD0">
        <w:rPr>
          <w:rFonts w:ascii="Arial Narrow" w:hAnsi="Arial Narrow"/>
        </w:rPr>
        <w:t>www.ebmpapst.com</w:t>
      </w:r>
    </w:p>
    <w:p w:rsidR="00D37859" w:rsidRDefault="00D37859" w:rsidP="0088569D">
      <w:pPr>
        <w:ind w:right="33"/>
        <w:rPr>
          <w:rFonts w:ascii="Arial Narrow" w:eastAsia="Times New Roman" w:hAnsi="Arial Narrow"/>
          <w:b/>
          <w:lang w:val="en-US"/>
        </w:rPr>
      </w:pPr>
    </w:p>
    <w:p w:rsidR="00906227" w:rsidRPr="00906227" w:rsidRDefault="00802744" w:rsidP="00906227">
      <w:pPr>
        <w:ind w:right="33"/>
        <w:rPr>
          <w:rFonts w:ascii="Arial Narrow" w:hAnsi="Arial Narrow"/>
          <w:lang w:val="en-US"/>
        </w:rPr>
      </w:pPr>
      <w:r w:rsidRPr="00B76A74">
        <w:rPr>
          <w:rFonts w:ascii="Arial Narrow" w:eastAsia="Times New Roman" w:hAnsi="Arial Narrow"/>
          <w:b/>
          <w:lang w:val="en-GB"/>
        </w:rPr>
        <w:t>About ebm-papst</w:t>
      </w:r>
      <w:r w:rsidRPr="00B76A74">
        <w:rPr>
          <w:rFonts w:ascii="Arial Narrow" w:eastAsia="Times New Roman" w:hAnsi="Arial Narrow"/>
          <w:lang w:val="en-GB"/>
        </w:rPr>
        <w:br/>
      </w:r>
      <w:proofErr w:type="gramStart"/>
      <w:r w:rsidR="00906227" w:rsidRPr="00906227">
        <w:rPr>
          <w:rFonts w:ascii="Arial Narrow" w:hAnsi="Arial Narrow"/>
          <w:lang w:val="en-US"/>
        </w:rPr>
        <w:t>The</w:t>
      </w:r>
      <w:proofErr w:type="gramEnd"/>
      <w:r w:rsidR="00906227" w:rsidRPr="00906227">
        <w:rPr>
          <w:rFonts w:ascii="Arial Narrow" w:hAnsi="Arial Narrow"/>
          <w:lang w:val="en-US"/>
        </w:rPr>
        <w:t xml:space="preserve"> ebm-papst Group is the world's leading manufacturer of fans and motors. Since it was founded, the technology company has continuously set global market standards. Developments have ranged from electronically controlled EC fans, through aerodynamic improvements of fan blades, on to the resource-conserving selection of materials, with sustainable materials being just one option.</w:t>
      </w:r>
    </w:p>
    <w:p w:rsidR="00B76A74" w:rsidRPr="0088569D" w:rsidRDefault="00906227" w:rsidP="00906227">
      <w:pPr>
        <w:ind w:right="33"/>
        <w:rPr>
          <w:rFonts w:ascii="Arial Narrow" w:eastAsia="Times New Roman" w:hAnsi="Arial Narrow"/>
          <w:lang w:val="en-US"/>
        </w:rPr>
      </w:pPr>
      <w:r w:rsidRPr="00906227">
        <w:rPr>
          <w:rFonts w:ascii="Arial Narrow" w:hAnsi="Arial Narrow"/>
          <w:lang w:val="en-US"/>
        </w:rPr>
        <w:t xml:space="preserve">In fiscal year 2015/16, the company achieved sales of almost €1.7 billion. </w:t>
      </w:r>
      <w:proofErr w:type="gramStart"/>
      <w:r w:rsidRPr="00906227">
        <w:rPr>
          <w:rFonts w:ascii="Arial Narrow" w:hAnsi="Arial Narrow"/>
          <w:lang w:val="en-US"/>
        </w:rPr>
        <w:t>ebm-papst</w:t>
      </w:r>
      <w:proofErr w:type="gramEnd"/>
      <w:r w:rsidRPr="00906227">
        <w:rPr>
          <w:rFonts w:ascii="Arial Narrow" w:hAnsi="Arial Narrow"/>
          <w:lang w:val="en-US"/>
        </w:rPr>
        <w:t xml:space="preserve"> employs approximately 13,000 people at 25 production sites (in Germany, China, the United States and elsewhere) and in 49 sales offices worldwide. Fans and motors from the global market leader can be found in many industries, including ventilation, air conditioning and refrigeration, household appliances, heating, automobiles and drive engineering.</w:t>
      </w:r>
    </w:p>
    <w:sectPr w:rsidR="00B76A74" w:rsidRPr="0088569D" w:rsidSect="003825DF">
      <w:headerReference w:type="default" r:id="rId8"/>
      <w:footerReference w:type="default" r:id="rId9"/>
      <w:pgSz w:w="11906" w:h="16838"/>
      <w:pgMar w:top="3970" w:right="3684"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07B" w:rsidRDefault="006B507B" w:rsidP="003270E1">
      <w:pPr>
        <w:spacing w:after="0" w:line="240" w:lineRule="auto"/>
      </w:pPr>
      <w:r>
        <w:separator/>
      </w:r>
    </w:p>
  </w:endnote>
  <w:endnote w:type="continuationSeparator" w:id="0">
    <w:p w:rsidR="006B507B" w:rsidRDefault="006B507B"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494044"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752" behindDoc="0" locked="0" layoutInCell="1" allowOverlap="1" wp14:anchorId="46026F5B" wp14:editId="6676BF69">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07B" w:rsidRDefault="006B507B" w:rsidP="003270E1">
      <w:pPr>
        <w:spacing w:after="0" w:line="240" w:lineRule="auto"/>
      </w:pPr>
      <w:r>
        <w:separator/>
      </w:r>
    </w:p>
  </w:footnote>
  <w:footnote w:type="continuationSeparator" w:id="0">
    <w:p w:rsidR="006B507B" w:rsidRDefault="006B507B"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494044"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s">
          <w:drawing>
            <wp:anchor distT="0" distB="0" distL="114300" distR="114300" simplePos="0" relativeHeight="251657728" behindDoc="0" locked="0" layoutInCell="1" allowOverlap="1" wp14:anchorId="2E6135A6" wp14:editId="6253DDFF">
              <wp:simplePos x="0" y="0"/>
              <wp:positionH relativeFrom="column">
                <wp:posOffset>5031105</wp:posOffset>
              </wp:positionH>
              <wp:positionV relativeFrom="paragraph">
                <wp:posOffset>-197485</wp:posOffset>
              </wp:positionV>
              <wp:extent cx="0" cy="705485"/>
              <wp:effectExtent l="11430" t="12065" r="7620" b="6350"/>
              <wp:wrapNone/>
              <wp:docPr id="3"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548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9" o:spid="_x0000_s1026" type="#_x0000_t32" style="position:absolute;margin-left:396.15pt;margin-top:-15.55pt;width:0;height:55.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" strokeweight=".42pt"/>
          </w:pict>
        </mc:Fallback>
      </mc:AlternateContent>
    </w:r>
  </w:p>
  <w:p w:rsidR="00996421" w:rsidRPr="0081353D" w:rsidRDefault="00494044" w:rsidP="003270E1">
    <w:pPr>
      <w:pStyle w:val="Kopfzeile"/>
      <w:rPr>
        <w:rFonts w:ascii="Arial Narrow" w:hAnsi="Arial Narrow"/>
        <w:bCs/>
        <w:sz w:val="24"/>
        <w:szCs w:val="24"/>
      </w:rPr>
    </w:pPr>
    <w:r>
      <w:rPr>
        <w:rFonts w:ascii="Arial Narrow" w:hAnsi="Arial Narrow"/>
        <w:bCs/>
        <w:noProof/>
        <w:sz w:val="24"/>
        <w:szCs w:val="24"/>
        <w:lang w:eastAsia="de-DE"/>
      </w:rPr>
      <w:drawing>
        <wp:anchor distT="0" distB="0" distL="114300" distR="114300" simplePos="0" relativeHeight="251656704" behindDoc="0" locked="0" layoutInCell="1" allowOverlap="1" wp14:anchorId="46785E6C" wp14:editId="12CB2676">
          <wp:simplePos x="0" y="0"/>
          <wp:positionH relativeFrom="column">
            <wp:posOffset>5262880</wp:posOffset>
          </wp:positionH>
          <wp:positionV relativeFrom="paragraph">
            <wp:posOffset>29210</wp:posOffset>
          </wp:positionV>
          <wp:extent cx="1089660" cy="313055"/>
          <wp:effectExtent l="0" t="0" r="0" b="0"/>
          <wp:wrapNone/>
          <wp:docPr id="14" name="Bild 14" descr="ebmpapst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660" cy="3130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776" behindDoc="0" locked="0" layoutInCell="1" allowOverlap="1" wp14:anchorId="168F2C73" wp14:editId="0DA8F85E">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494044"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5680" behindDoc="0" locked="0" layoutInCell="0" allowOverlap="1" wp14:anchorId="264CF7A8" wp14:editId="71C5A2C6">
              <wp:simplePos x="0" y="0"/>
              <wp:positionH relativeFrom="column">
                <wp:posOffset>4879975</wp:posOffset>
              </wp:positionH>
              <wp:positionV relativeFrom="paragraph">
                <wp:posOffset>282575</wp:posOffset>
              </wp:positionV>
              <wp:extent cx="1877060" cy="3455035"/>
              <wp:effectExtent l="3175"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Pr="00B76A74" w:rsidRDefault="00996421" w:rsidP="003270E1">
                          <w:pPr>
                            <w:spacing w:after="0" w:line="240" w:lineRule="auto"/>
                            <w:rPr>
                              <w:rFonts w:ascii="Arial Narrow" w:hAnsi="Arial Narrow"/>
                              <w:sz w:val="20"/>
                              <w:szCs w:val="20"/>
                              <w:lang w:val="en-GB"/>
                            </w:rPr>
                          </w:pPr>
                          <w:r w:rsidRPr="00B76A74">
                            <w:rPr>
                              <w:rFonts w:ascii="Arial Narrow" w:hAnsi="Arial Narrow"/>
                              <w:sz w:val="20"/>
                              <w:szCs w:val="20"/>
                              <w:lang w:val="en-GB"/>
                            </w:rPr>
                            <w:t>Katrin Lindner</w:t>
                          </w:r>
                        </w:p>
                        <w:p w:rsidR="00996421" w:rsidRPr="00B76A74" w:rsidRDefault="00B76A74" w:rsidP="003270E1">
                          <w:pPr>
                            <w:spacing w:after="0" w:line="240" w:lineRule="auto"/>
                            <w:rPr>
                              <w:rFonts w:ascii="Arial Narrow" w:hAnsi="Arial Narrow"/>
                              <w:sz w:val="20"/>
                              <w:szCs w:val="20"/>
                              <w:lang w:val="en-GB"/>
                            </w:rPr>
                          </w:pPr>
                          <w:r w:rsidRPr="00B76A74">
                            <w:rPr>
                              <w:rFonts w:ascii="Arial Narrow" w:hAnsi="Arial Narrow"/>
                              <w:sz w:val="20"/>
                              <w:szCs w:val="20"/>
                              <w:lang w:val="en-GB"/>
                            </w:rPr>
                            <w:t>Trade press coordinator</w:t>
                          </w:r>
                        </w:p>
                        <w:p w:rsidR="00996421" w:rsidRPr="00B76A74" w:rsidRDefault="00B76A74" w:rsidP="00996421">
                          <w:pPr>
                            <w:spacing w:after="0" w:line="240" w:lineRule="auto"/>
                            <w:rPr>
                              <w:rFonts w:ascii="Arial Narrow" w:hAnsi="Arial Narrow"/>
                              <w:sz w:val="20"/>
                              <w:szCs w:val="20"/>
                              <w:lang w:val="en-GB"/>
                            </w:rPr>
                          </w:pPr>
                          <w:r w:rsidRPr="00B76A74">
                            <w:rPr>
                              <w:rFonts w:ascii="Arial Narrow" w:hAnsi="Arial Narrow"/>
                              <w:sz w:val="20"/>
                              <w:szCs w:val="20"/>
                              <w:lang w:val="en-GB"/>
                            </w:rPr>
                            <w:t>Phone</w:t>
                          </w:r>
                          <w:r w:rsidR="00996421" w:rsidRPr="00B76A74">
                            <w:rPr>
                              <w:rFonts w:ascii="Arial Narrow" w:hAnsi="Arial Narrow"/>
                              <w:sz w:val="20"/>
                              <w:szCs w:val="20"/>
                              <w:lang w:val="en-GB"/>
                            </w:rPr>
                            <w:t>: +49 7938 81-7006</w:t>
                          </w:r>
                        </w:p>
                        <w:p w:rsidR="00996421" w:rsidRPr="00B76A74" w:rsidRDefault="00B76A74" w:rsidP="00996421">
                          <w:pPr>
                            <w:spacing w:after="0" w:line="240" w:lineRule="auto"/>
                            <w:rPr>
                              <w:rFonts w:ascii="Arial Narrow" w:hAnsi="Arial Narrow"/>
                              <w:sz w:val="20"/>
                              <w:szCs w:val="20"/>
                              <w:lang w:val="en-GB"/>
                            </w:rPr>
                          </w:pPr>
                          <w:r>
                            <w:rPr>
                              <w:rFonts w:ascii="Arial Narrow" w:hAnsi="Arial Narrow"/>
                              <w:sz w:val="20"/>
                              <w:szCs w:val="20"/>
                              <w:lang w:val="en-GB"/>
                            </w:rPr>
                            <w:t>Fax</w:t>
                          </w:r>
                          <w:r w:rsidR="00996421" w:rsidRPr="00B76A74">
                            <w:rPr>
                              <w:rFonts w:ascii="Arial Narrow" w:hAnsi="Arial Narrow"/>
                              <w:sz w:val="20"/>
                              <w:szCs w:val="20"/>
                              <w:lang w:val="en-GB"/>
                            </w:rPr>
                            <w:t>: +49 7938 81-97006</w:t>
                          </w:r>
                        </w:p>
                        <w:p w:rsidR="00996421" w:rsidRPr="00906227" w:rsidRDefault="00996421" w:rsidP="003270E1">
                          <w:pPr>
                            <w:spacing w:after="0" w:line="240" w:lineRule="auto"/>
                            <w:rPr>
                              <w:rFonts w:ascii="Arial Narrow" w:hAnsi="Arial Narrow"/>
                              <w:sz w:val="20"/>
                              <w:szCs w:val="20"/>
                              <w:lang w:val="en-US"/>
                            </w:rPr>
                          </w:pPr>
                          <w:r w:rsidRPr="00906227">
                            <w:rPr>
                              <w:rFonts w:ascii="Arial Narrow" w:hAnsi="Arial Narrow"/>
                              <w:sz w:val="20"/>
                              <w:szCs w:val="20"/>
                              <w:lang w:val="en-US"/>
                            </w:rPr>
                            <w:t>Katrin.Lindner@de.ebmpapst.com</w:t>
                          </w:r>
                        </w:p>
                        <w:p w:rsidR="00996421" w:rsidRPr="00906227" w:rsidRDefault="00996421" w:rsidP="00425163">
                          <w:pPr>
                            <w:spacing w:after="0" w:line="240" w:lineRule="auto"/>
                            <w:rPr>
                              <w:rFonts w:ascii="Arial Narrow" w:hAnsi="Arial Narrow"/>
                              <w:sz w:val="20"/>
                              <w:szCs w:val="20"/>
                              <w:lang w:val="en-US"/>
                            </w:rPr>
                          </w:pPr>
                        </w:p>
                        <w:p w:rsidR="00996421" w:rsidRPr="00B76A74" w:rsidRDefault="003825DF" w:rsidP="003270E1">
                          <w:pPr>
                            <w:spacing w:after="0" w:line="240" w:lineRule="auto"/>
                            <w:rPr>
                              <w:rStyle w:val="Seitenzahl"/>
                              <w:rFonts w:ascii="Arial Narrow" w:hAnsi="Arial Narrow"/>
                              <w:sz w:val="20"/>
                              <w:szCs w:val="20"/>
                              <w:lang w:val="en-GB"/>
                            </w:rPr>
                          </w:pPr>
                          <w:r>
                            <w:rPr>
                              <w:rFonts w:ascii="Arial Narrow" w:hAnsi="Arial Narrow"/>
                              <w:sz w:val="20"/>
                              <w:szCs w:val="20"/>
                              <w:lang w:val="en-GB"/>
                            </w:rPr>
                            <w:t>28 June</w:t>
                          </w:r>
                          <w:r w:rsidR="002E5D63">
                            <w:rPr>
                              <w:rFonts w:ascii="Arial Narrow" w:hAnsi="Arial Narrow"/>
                              <w:sz w:val="20"/>
                              <w:szCs w:val="20"/>
                              <w:lang w:val="en-GB"/>
                            </w:rPr>
                            <w:t xml:space="preserve"> 2017 </w:t>
                          </w:r>
                          <w:r w:rsidR="00996421" w:rsidRPr="00B76A74">
                            <w:rPr>
                              <w:rFonts w:ascii="Arial Narrow" w:hAnsi="Arial Narrow"/>
                              <w:sz w:val="20"/>
                              <w:szCs w:val="20"/>
                              <w:lang w:val="en-GB"/>
                            </w:rPr>
                            <w:t xml:space="preserve">- </w:t>
                          </w:r>
                          <w:r w:rsidR="00B76A74" w:rsidRPr="00B76A74">
                            <w:rPr>
                              <w:rFonts w:ascii="Arial Narrow" w:hAnsi="Arial Narrow"/>
                              <w:sz w:val="20"/>
                              <w:szCs w:val="20"/>
                              <w:lang w:val="en-GB"/>
                            </w:rPr>
                            <w:t>Page</w:t>
                          </w:r>
                          <w:r w:rsidR="00996421" w:rsidRPr="00B76A74">
                            <w:rPr>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PAGE </w:instrText>
                          </w:r>
                          <w:r w:rsidR="00996421" w:rsidRPr="003270E1">
                            <w:rPr>
                              <w:rStyle w:val="Seitenzahl"/>
                              <w:rFonts w:ascii="Arial Narrow" w:hAnsi="Arial Narrow"/>
                              <w:sz w:val="20"/>
                              <w:szCs w:val="20"/>
                            </w:rPr>
                            <w:fldChar w:fldCharType="separate"/>
                          </w:r>
                          <w:r>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r w:rsidR="00B76A74" w:rsidRPr="00B76A74">
                            <w:rPr>
                              <w:rStyle w:val="Seitenzahl"/>
                              <w:rFonts w:ascii="Arial Narrow" w:hAnsi="Arial Narrow"/>
                              <w:sz w:val="20"/>
                              <w:szCs w:val="20"/>
                              <w:lang w:val="en-GB"/>
                            </w:rPr>
                            <w:t xml:space="preserve"> of</w:t>
                          </w:r>
                          <w:r w:rsidR="00996421" w:rsidRPr="00B76A74">
                            <w:rPr>
                              <w:rStyle w:val="Seitenzahl"/>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NUMPAGES </w:instrText>
                          </w:r>
                          <w:r w:rsidR="00996421" w:rsidRPr="003270E1">
                            <w:rPr>
                              <w:rStyle w:val="Seitenzahl"/>
                              <w:rFonts w:ascii="Arial Narrow" w:hAnsi="Arial Narrow"/>
                              <w:sz w:val="20"/>
                              <w:szCs w:val="20"/>
                            </w:rPr>
                            <w:fldChar w:fldCharType="separate"/>
                          </w:r>
                          <w:r>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p>
                        <w:p w:rsidR="00996421" w:rsidRPr="00B76A74" w:rsidRDefault="00996421" w:rsidP="003270E1">
                          <w:pPr>
                            <w:spacing w:after="0" w:line="240" w:lineRule="auto"/>
                            <w:rPr>
                              <w:rStyle w:val="Seitenzahl"/>
                              <w:rFonts w:ascii="Arial Narrow" w:hAnsi="Arial Narrow"/>
                              <w:sz w:val="8"/>
                              <w:szCs w:val="20"/>
                              <w:lang w:val="en-GB"/>
                            </w:rPr>
                          </w:pPr>
                        </w:p>
                        <w:p w:rsidR="00B309D3" w:rsidRPr="00B76A74" w:rsidRDefault="00B309D3" w:rsidP="003270E1">
                          <w:pPr>
                            <w:spacing w:after="0" w:line="240" w:lineRule="auto"/>
                            <w:rPr>
                              <w:rStyle w:val="Seitenzahl"/>
                              <w:rFonts w:ascii="Arial Narrow" w:hAnsi="Arial Narrow"/>
                              <w:sz w:val="20"/>
                              <w:szCs w:val="20"/>
                              <w:lang w:val="en-GB"/>
                            </w:rPr>
                          </w:pPr>
                        </w:p>
                        <w:p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 xml:space="preserve">Press </w:t>
                          </w:r>
                          <w:r>
                            <w:rPr>
                              <w:rStyle w:val="Seitenzahl"/>
                              <w:rFonts w:ascii="Arial Narrow" w:eastAsia="Times New Roman" w:hAnsi="Arial Narrow"/>
                              <w:sz w:val="20"/>
                              <w:lang w:val="en-GB"/>
                            </w:rPr>
                            <w:t>o</w:t>
                          </w:r>
                          <w:r w:rsidRPr="00F45265">
                            <w:rPr>
                              <w:rStyle w:val="Seitenzahl"/>
                              <w:rFonts w:ascii="Arial Narrow" w:eastAsia="Times New Roman" w:hAnsi="Arial Narrow"/>
                              <w:sz w:val="20"/>
                              <w:lang w:val="en-GB"/>
                            </w:rPr>
                            <w:t xml:space="preserve">ffice contact </w:t>
                          </w:r>
                        </w:p>
                        <w:p w:rsidR="00B76A74" w:rsidRDefault="00B76A74" w:rsidP="00B76A74">
                          <w:pPr>
                            <w:spacing w:after="0" w:line="240" w:lineRule="auto"/>
                            <w:rPr>
                              <w:rStyle w:val="Seitenzahl"/>
                              <w:rFonts w:ascii="Arial Narrow" w:eastAsia="Times New Roman" w:hAnsi="Arial Narrow"/>
                              <w:sz w:val="20"/>
                              <w:lang w:val="en-GB"/>
                            </w:rPr>
                          </w:pPr>
                          <w:proofErr w:type="gramStart"/>
                          <w:r w:rsidRPr="00F45265">
                            <w:rPr>
                              <w:rStyle w:val="Seitenzahl"/>
                              <w:rFonts w:ascii="Arial Narrow" w:eastAsia="Times New Roman" w:hAnsi="Arial Narrow"/>
                              <w:sz w:val="20"/>
                              <w:lang w:val="en-GB"/>
                            </w:rPr>
                            <w:t>ebm-papst</w:t>
                          </w:r>
                          <w:proofErr w:type="gramEnd"/>
                          <w:r w:rsidRPr="00F45265">
                            <w:rPr>
                              <w:rStyle w:val="Seitenzahl"/>
                              <w:rFonts w:ascii="Arial Narrow" w:eastAsia="Times New Roman" w:hAnsi="Arial Narrow"/>
                              <w:sz w:val="20"/>
                              <w:lang w:val="en-GB"/>
                            </w:rPr>
                            <w:t xml:space="preserve"> Group</w:t>
                          </w:r>
                        </w:p>
                        <w:p w:rsidR="00B76A74" w:rsidRPr="00F45265" w:rsidRDefault="00B76A74" w:rsidP="00B76A74">
                          <w:pPr>
                            <w:spacing w:after="0" w:line="240" w:lineRule="auto"/>
                            <w:rPr>
                              <w:rStyle w:val="Seitenzahl"/>
                              <w:rFonts w:ascii="Arial Narrow" w:hAnsi="Arial Narrow"/>
                              <w:sz w:val="20"/>
                              <w:lang w:val="en-GB"/>
                            </w:rPr>
                          </w:pPr>
                        </w:p>
                        <w:p w:rsidR="00B76A74" w:rsidRPr="003C0F04" w:rsidRDefault="00B76A74" w:rsidP="00B76A74">
                          <w:pPr>
                            <w:spacing w:after="0" w:line="240" w:lineRule="auto"/>
                            <w:rPr>
                              <w:rStyle w:val="Seitenzahl"/>
                              <w:rFonts w:ascii="Arial Narrow" w:eastAsia="Times New Roman" w:hAnsi="Arial Narrow"/>
                              <w:sz w:val="20"/>
                              <w:lang w:val="en-GB"/>
                            </w:rPr>
                          </w:pPr>
                          <w:r>
                            <w:rPr>
                              <w:rStyle w:val="Seitenzahl"/>
                              <w:rFonts w:ascii="Arial Narrow" w:eastAsia="Times New Roman" w:hAnsi="Arial Narrow"/>
                              <w:sz w:val="20"/>
                              <w:lang w:val="en-GB"/>
                            </w:rPr>
                            <w:t>Phone</w:t>
                          </w:r>
                          <w:r w:rsidRPr="003C0F04">
                            <w:rPr>
                              <w:rStyle w:val="Seitenzahl"/>
                              <w:rFonts w:ascii="Arial Narrow" w:eastAsia="Times New Roman" w:hAnsi="Arial Narrow"/>
                              <w:sz w:val="20"/>
                              <w:lang w:val="en-GB"/>
                            </w:rPr>
                            <w:t>: +49-7938-81-7105</w:t>
                          </w:r>
                        </w:p>
                        <w:p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presse@de.ebmpapst.com</w:t>
                          </w:r>
                        </w:p>
                        <w:p w:rsidR="00B76A74" w:rsidRPr="003C0F04" w:rsidRDefault="00B76A74" w:rsidP="00B76A74">
                          <w:pPr>
                            <w:spacing w:after="0" w:line="240" w:lineRule="auto"/>
                            <w:rPr>
                              <w:rStyle w:val="Seitenzahl"/>
                              <w:rFonts w:ascii="Arial Narrow" w:hAnsi="Arial Narrow"/>
                              <w:sz w:val="20"/>
                              <w:lang w:val="en-GB"/>
                            </w:rPr>
                          </w:pPr>
                          <w:proofErr w:type="gramStart"/>
                          <w:r w:rsidRPr="003C0F04">
                            <w:rPr>
                              <w:rStyle w:val="Seitenzahl"/>
                              <w:rFonts w:ascii="Arial Narrow" w:eastAsia="Times New Roman" w:hAnsi="Arial Narrow"/>
                              <w:sz w:val="20"/>
                              <w:lang w:val="en-GB"/>
                            </w:rPr>
                            <w:t>twitter.com/</w:t>
                          </w:r>
                          <w:proofErr w:type="spellStart"/>
                          <w:r w:rsidRPr="003C0F04">
                            <w:rPr>
                              <w:rStyle w:val="Seitenzahl"/>
                              <w:rFonts w:ascii="Arial Narrow" w:eastAsia="Times New Roman" w:hAnsi="Arial Narrow"/>
                              <w:sz w:val="20"/>
                              <w:lang w:val="en-GB"/>
                            </w:rPr>
                            <w:t>ebmpapst_NEWS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facebook.com/ebmpapstFANS</w:t>
                          </w:r>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youtube.com/</w:t>
                          </w:r>
                          <w:proofErr w:type="spellStart"/>
                          <w:r w:rsidRPr="003C0F04">
                            <w:rPr>
                              <w:rFonts w:ascii="Arial Narrow" w:eastAsia="Times New Roman" w:hAnsi="Arial Narrow"/>
                              <w:sz w:val="20"/>
                              <w:lang w:val="en-GB"/>
                            </w:rPr>
                            <w:t>ebmpapstDE</w:t>
                          </w:r>
                          <w:proofErr w:type="spellEnd"/>
                          <w:proofErr w:type="gramEnd"/>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www.ebmpapst.com</w:t>
                          </w:r>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www.greentech.info/ec-technologie</w:t>
                          </w:r>
                        </w:p>
                        <w:p w:rsidR="00B76A74" w:rsidRPr="00966BED" w:rsidRDefault="00B76A74" w:rsidP="00B76A74">
                          <w:pPr>
                            <w:spacing w:after="0" w:line="240" w:lineRule="auto"/>
                            <w:rPr>
                              <w:rFonts w:ascii="Arial Narrow" w:hAnsi="Arial Narrow"/>
                              <w:sz w:val="20"/>
                              <w:szCs w:val="20"/>
                              <w:lang w:val="en-GB"/>
                            </w:rPr>
                          </w:pPr>
                        </w:p>
                        <w:p w:rsidR="00996421" w:rsidRPr="00966BED" w:rsidRDefault="00996421" w:rsidP="00B76A74">
                          <w:pPr>
                            <w:spacing w:after="0" w:line="240" w:lineRule="auto"/>
                            <w:rPr>
                              <w:rFonts w:ascii="Arial Narrow" w:hAnsi="Arial Narrow"/>
                              <w:sz w:val="20"/>
                              <w:szCs w:val="20"/>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4.25pt;margin-top:22.25pt;width:147.8pt;height:272.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" o:allowincell="f" stroked="f">
              <v:textbox>
                <w:txbxContent>
                  <w:p w:rsidR="00996421" w:rsidRPr="00B76A74" w:rsidRDefault="00996421" w:rsidP="003270E1">
                    <w:pPr>
                      <w:spacing w:after="0" w:line="240" w:lineRule="auto"/>
                      <w:rPr>
                        <w:rFonts w:ascii="Arial Narrow" w:hAnsi="Arial Narrow"/>
                        <w:sz w:val="20"/>
                        <w:szCs w:val="20"/>
                        <w:lang w:val="en-GB"/>
                      </w:rPr>
                    </w:pPr>
                    <w:r w:rsidRPr="00B76A74">
                      <w:rPr>
                        <w:rFonts w:ascii="Arial Narrow" w:hAnsi="Arial Narrow"/>
                        <w:sz w:val="20"/>
                        <w:szCs w:val="20"/>
                        <w:lang w:val="en-GB"/>
                      </w:rPr>
                      <w:t>Katrin Lindner</w:t>
                    </w:r>
                  </w:p>
                  <w:p w:rsidR="00996421" w:rsidRPr="00B76A74" w:rsidRDefault="00B76A74" w:rsidP="003270E1">
                    <w:pPr>
                      <w:spacing w:after="0" w:line="240" w:lineRule="auto"/>
                      <w:rPr>
                        <w:rFonts w:ascii="Arial Narrow" w:hAnsi="Arial Narrow"/>
                        <w:sz w:val="20"/>
                        <w:szCs w:val="20"/>
                        <w:lang w:val="en-GB"/>
                      </w:rPr>
                    </w:pPr>
                    <w:r w:rsidRPr="00B76A74">
                      <w:rPr>
                        <w:rFonts w:ascii="Arial Narrow" w:hAnsi="Arial Narrow"/>
                        <w:sz w:val="20"/>
                        <w:szCs w:val="20"/>
                        <w:lang w:val="en-GB"/>
                      </w:rPr>
                      <w:t>Trade press coordinator</w:t>
                    </w:r>
                  </w:p>
                  <w:p w:rsidR="00996421" w:rsidRPr="00B76A74" w:rsidRDefault="00B76A74" w:rsidP="00996421">
                    <w:pPr>
                      <w:spacing w:after="0" w:line="240" w:lineRule="auto"/>
                      <w:rPr>
                        <w:rFonts w:ascii="Arial Narrow" w:hAnsi="Arial Narrow"/>
                        <w:sz w:val="20"/>
                        <w:szCs w:val="20"/>
                        <w:lang w:val="en-GB"/>
                      </w:rPr>
                    </w:pPr>
                    <w:r w:rsidRPr="00B76A74">
                      <w:rPr>
                        <w:rFonts w:ascii="Arial Narrow" w:hAnsi="Arial Narrow"/>
                        <w:sz w:val="20"/>
                        <w:szCs w:val="20"/>
                        <w:lang w:val="en-GB"/>
                      </w:rPr>
                      <w:t>Phone</w:t>
                    </w:r>
                    <w:r w:rsidR="00996421" w:rsidRPr="00B76A74">
                      <w:rPr>
                        <w:rFonts w:ascii="Arial Narrow" w:hAnsi="Arial Narrow"/>
                        <w:sz w:val="20"/>
                        <w:szCs w:val="20"/>
                        <w:lang w:val="en-GB"/>
                      </w:rPr>
                      <w:t>: +49 7938 81-7006</w:t>
                    </w:r>
                  </w:p>
                  <w:p w:rsidR="00996421" w:rsidRPr="00B76A74" w:rsidRDefault="00B76A74" w:rsidP="00996421">
                    <w:pPr>
                      <w:spacing w:after="0" w:line="240" w:lineRule="auto"/>
                      <w:rPr>
                        <w:rFonts w:ascii="Arial Narrow" w:hAnsi="Arial Narrow"/>
                        <w:sz w:val="20"/>
                        <w:szCs w:val="20"/>
                        <w:lang w:val="en-GB"/>
                      </w:rPr>
                    </w:pPr>
                    <w:r>
                      <w:rPr>
                        <w:rFonts w:ascii="Arial Narrow" w:hAnsi="Arial Narrow"/>
                        <w:sz w:val="20"/>
                        <w:szCs w:val="20"/>
                        <w:lang w:val="en-GB"/>
                      </w:rPr>
                      <w:t>Fax</w:t>
                    </w:r>
                    <w:r w:rsidR="00996421" w:rsidRPr="00B76A74">
                      <w:rPr>
                        <w:rFonts w:ascii="Arial Narrow" w:hAnsi="Arial Narrow"/>
                        <w:sz w:val="20"/>
                        <w:szCs w:val="20"/>
                        <w:lang w:val="en-GB"/>
                      </w:rPr>
                      <w:t>: +49 7938 81-97006</w:t>
                    </w:r>
                  </w:p>
                  <w:p w:rsidR="00996421" w:rsidRPr="00906227" w:rsidRDefault="00996421" w:rsidP="003270E1">
                    <w:pPr>
                      <w:spacing w:after="0" w:line="240" w:lineRule="auto"/>
                      <w:rPr>
                        <w:rFonts w:ascii="Arial Narrow" w:hAnsi="Arial Narrow"/>
                        <w:sz w:val="20"/>
                        <w:szCs w:val="20"/>
                        <w:lang w:val="en-US"/>
                      </w:rPr>
                    </w:pPr>
                    <w:r w:rsidRPr="00906227">
                      <w:rPr>
                        <w:rFonts w:ascii="Arial Narrow" w:hAnsi="Arial Narrow"/>
                        <w:sz w:val="20"/>
                        <w:szCs w:val="20"/>
                        <w:lang w:val="en-US"/>
                      </w:rPr>
                      <w:t>Katrin.Lindner@de.ebmpapst.com</w:t>
                    </w:r>
                  </w:p>
                  <w:p w:rsidR="00996421" w:rsidRPr="00906227" w:rsidRDefault="00996421" w:rsidP="00425163">
                    <w:pPr>
                      <w:spacing w:after="0" w:line="240" w:lineRule="auto"/>
                      <w:rPr>
                        <w:rFonts w:ascii="Arial Narrow" w:hAnsi="Arial Narrow"/>
                        <w:sz w:val="20"/>
                        <w:szCs w:val="20"/>
                        <w:lang w:val="en-US"/>
                      </w:rPr>
                    </w:pPr>
                  </w:p>
                  <w:p w:rsidR="00996421" w:rsidRPr="00B76A74" w:rsidRDefault="003825DF" w:rsidP="003270E1">
                    <w:pPr>
                      <w:spacing w:after="0" w:line="240" w:lineRule="auto"/>
                      <w:rPr>
                        <w:rStyle w:val="Seitenzahl"/>
                        <w:rFonts w:ascii="Arial Narrow" w:hAnsi="Arial Narrow"/>
                        <w:sz w:val="20"/>
                        <w:szCs w:val="20"/>
                        <w:lang w:val="en-GB"/>
                      </w:rPr>
                    </w:pPr>
                    <w:r>
                      <w:rPr>
                        <w:rFonts w:ascii="Arial Narrow" w:hAnsi="Arial Narrow"/>
                        <w:sz w:val="20"/>
                        <w:szCs w:val="20"/>
                        <w:lang w:val="en-GB"/>
                      </w:rPr>
                      <w:t>28 June</w:t>
                    </w:r>
                    <w:r w:rsidR="002E5D63">
                      <w:rPr>
                        <w:rFonts w:ascii="Arial Narrow" w:hAnsi="Arial Narrow"/>
                        <w:sz w:val="20"/>
                        <w:szCs w:val="20"/>
                        <w:lang w:val="en-GB"/>
                      </w:rPr>
                      <w:t xml:space="preserve"> 2017 </w:t>
                    </w:r>
                    <w:r w:rsidR="00996421" w:rsidRPr="00B76A74">
                      <w:rPr>
                        <w:rFonts w:ascii="Arial Narrow" w:hAnsi="Arial Narrow"/>
                        <w:sz w:val="20"/>
                        <w:szCs w:val="20"/>
                        <w:lang w:val="en-GB"/>
                      </w:rPr>
                      <w:t xml:space="preserve">- </w:t>
                    </w:r>
                    <w:r w:rsidR="00B76A74" w:rsidRPr="00B76A74">
                      <w:rPr>
                        <w:rFonts w:ascii="Arial Narrow" w:hAnsi="Arial Narrow"/>
                        <w:sz w:val="20"/>
                        <w:szCs w:val="20"/>
                        <w:lang w:val="en-GB"/>
                      </w:rPr>
                      <w:t>Page</w:t>
                    </w:r>
                    <w:r w:rsidR="00996421" w:rsidRPr="00B76A74">
                      <w:rPr>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PAGE </w:instrText>
                    </w:r>
                    <w:r w:rsidR="00996421" w:rsidRPr="003270E1">
                      <w:rPr>
                        <w:rStyle w:val="Seitenzahl"/>
                        <w:rFonts w:ascii="Arial Narrow" w:hAnsi="Arial Narrow"/>
                        <w:sz w:val="20"/>
                        <w:szCs w:val="20"/>
                      </w:rPr>
                      <w:fldChar w:fldCharType="separate"/>
                    </w:r>
                    <w:r>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r w:rsidR="00B76A74" w:rsidRPr="00B76A74">
                      <w:rPr>
                        <w:rStyle w:val="Seitenzahl"/>
                        <w:rFonts w:ascii="Arial Narrow" w:hAnsi="Arial Narrow"/>
                        <w:sz w:val="20"/>
                        <w:szCs w:val="20"/>
                        <w:lang w:val="en-GB"/>
                      </w:rPr>
                      <w:t xml:space="preserve"> of</w:t>
                    </w:r>
                    <w:r w:rsidR="00996421" w:rsidRPr="00B76A74">
                      <w:rPr>
                        <w:rStyle w:val="Seitenzahl"/>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NUMPAGES </w:instrText>
                    </w:r>
                    <w:r w:rsidR="00996421" w:rsidRPr="003270E1">
                      <w:rPr>
                        <w:rStyle w:val="Seitenzahl"/>
                        <w:rFonts w:ascii="Arial Narrow" w:hAnsi="Arial Narrow"/>
                        <w:sz w:val="20"/>
                        <w:szCs w:val="20"/>
                      </w:rPr>
                      <w:fldChar w:fldCharType="separate"/>
                    </w:r>
                    <w:r>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p>
                  <w:p w:rsidR="00996421" w:rsidRPr="00B76A74" w:rsidRDefault="00996421" w:rsidP="003270E1">
                    <w:pPr>
                      <w:spacing w:after="0" w:line="240" w:lineRule="auto"/>
                      <w:rPr>
                        <w:rStyle w:val="Seitenzahl"/>
                        <w:rFonts w:ascii="Arial Narrow" w:hAnsi="Arial Narrow"/>
                        <w:sz w:val="8"/>
                        <w:szCs w:val="20"/>
                        <w:lang w:val="en-GB"/>
                      </w:rPr>
                    </w:pPr>
                  </w:p>
                  <w:p w:rsidR="00B309D3" w:rsidRPr="00B76A74" w:rsidRDefault="00B309D3" w:rsidP="003270E1">
                    <w:pPr>
                      <w:spacing w:after="0" w:line="240" w:lineRule="auto"/>
                      <w:rPr>
                        <w:rStyle w:val="Seitenzahl"/>
                        <w:rFonts w:ascii="Arial Narrow" w:hAnsi="Arial Narrow"/>
                        <w:sz w:val="20"/>
                        <w:szCs w:val="20"/>
                        <w:lang w:val="en-GB"/>
                      </w:rPr>
                    </w:pPr>
                  </w:p>
                  <w:p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 xml:space="preserve">Press </w:t>
                    </w:r>
                    <w:r>
                      <w:rPr>
                        <w:rStyle w:val="Seitenzahl"/>
                        <w:rFonts w:ascii="Arial Narrow" w:eastAsia="Times New Roman" w:hAnsi="Arial Narrow"/>
                        <w:sz w:val="20"/>
                        <w:lang w:val="en-GB"/>
                      </w:rPr>
                      <w:t>o</w:t>
                    </w:r>
                    <w:r w:rsidRPr="00F45265">
                      <w:rPr>
                        <w:rStyle w:val="Seitenzahl"/>
                        <w:rFonts w:ascii="Arial Narrow" w:eastAsia="Times New Roman" w:hAnsi="Arial Narrow"/>
                        <w:sz w:val="20"/>
                        <w:lang w:val="en-GB"/>
                      </w:rPr>
                      <w:t xml:space="preserve">ffice contact </w:t>
                    </w:r>
                  </w:p>
                  <w:p w:rsidR="00B76A74" w:rsidRDefault="00B76A74" w:rsidP="00B76A74">
                    <w:pPr>
                      <w:spacing w:after="0" w:line="240" w:lineRule="auto"/>
                      <w:rPr>
                        <w:rStyle w:val="Seitenzahl"/>
                        <w:rFonts w:ascii="Arial Narrow" w:eastAsia="Times New Roman" w:hAnsi="Arial Narrow"/>
                        <w:sz w:val="20"/>
                        <w:lang w:val="en-GB"/>
                      </w:rPr>
                    </w:pPr>
                    <w:proofErr w:type="gramStart"/>
                    <w:r w:rsidRPr="00F45265">
                      <w:rPr>
                        <w:rStyle w:val="Seitenzahl"/>
                        <w:rFonts w:ascii="Arial Narrow" w:eastAsia="Times New Roman" w:hAnsi="Arial Narrow"/>
                        <w:sz w:val="20"/>
                        <w:lang w:val="en-GB"/>
                      </w:rPr>
                      <w:t>ebm-papst</w:t>
                    </w:r>
                    <w:proofErr w:type="gramEnd"/>
                    <w:r w:rsidRPr="00F45265">
                      <w:rPr>
                        <w:rStyle w:val="Seitenzahl"/>
                        <w:rFonts w:ascii="Arial Narrow" w:eastAsia="Times New Roman" w:hAnsi="Arial Narrow"/>
                        <w:sz w:val="20"/>
                        <w:lang w:val="en-GB"/>
                      </w:rPr>
                      <w:t xml:space="preserve"> Group</w:t>
                    </w:r>
                  </w:p>
                  <w:p w:rsidR="00B76A74" w:rsidRPr="00F45265" w:rsidRDefault="00B76A74" w:rsidP="00B76A74">
                    <w:pPr>
                      <w:spacing w:after="0" w:line="240" w:lineRule="auto"/>
                      <w:rPr>
                        <w:rStyle w:val="Seitenzahl"/>
                        <w:rFonts w:ascii="Arial Narrow" w:hAnsi="Arial Narrow"/>
                        <w:sz w:val="20"/>
                        <w:lang w:val="en-GB"/>
                      </w:rPr>
                    </w:pPr>
                  </w:p>
                  <w:p w:rsidR="00B76A74" w:rsidRPr="003C0F04" w:rsidRDefault="00B76A74" w:rsidP="00B76A74">
                    <w:pPr>
                      <w:spacing w:after="0" w:line="240" w:lineRule="auto"/>
                      <w:rPr>
                        <w:rStyle w:val="Seitenzahl"/>
                        <w:rFonts w:ascii="Arial Narrow" w:eastAsia="Times New Roman" w:hAnsi="Arial Narrow"/>
                        <w:sz w:val="20"/>
                        <w:lang w:val="en-GB"/>
                      </w:rPr>
                    </w:pPr>
                    <w:r>
                      <w:rPr>
                        <w:rStyle w:val="Seitenzahl"/>
                        <w:rFonts w:ascii="Arial Narrow" w:eastAsia="Times New Roman" w:hAnsi="Arial Narrow"/>
                        <w:sz w:val="20"/>
                        <w:lang w:val="en-GB"/>
                      </w:rPr>
                      <w:t>Phone</w:t>
                    </w:r>
                    <w:r w:rsidRPr="003C0F04">
                      <w:rPr>
                        <w:rStyle w:val="Seitenzahl"/>
                        <w:rFonts w:ascii="Arial Narrow" w:eastAsia="Times New Roman" w:hAnsi="Arial Narrow"/>
                        <w:sz w:val="20"/>
                        <w:lang w:val="en-GB"/>
                      </w:rPr>
                      <w:t>: +49-7938-81-7105</w:t>
                    </w:r>
                  </w:p>
                  <w:p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presse@de.ebmpapst.com</w:t>
                    </w:r>
                  </w:p>
                  <w:p w:rsidR="00B76A74" w:rsidRPr="003C0F04" w:rsidRDefault="00B76A74" w:rsidP="00B76A74">
                    <w:pPr>
                      <w:spacing w:after="0" w:line="240" w:lineRule="auto"/>
                      <w:rPr>
                        <w:rStyle w:val="Seitenzahl"/>
                        <w:rFonts w:ascii="Arial Narrow" w:hAnsi="Arial Narrow"/>
                        <w:sz w:val="20"/>
                        <w:lang w:val="en-GB"/>
                      </w:rPr>
                    </w:pPr>
                    <w:proofErr w:type="gramStart"/>
                    <w:r w:rsidRPr="003C0F04">
                      <w:rPr>
                        <w:rStyle w:val="Seitenzahl"/>
                        <w:rFonts w:ascii="Arial Narrow" w:eastAsia="Times New Roman" w:hAnsi="Arial Narrow"/>
                        <w:sz w:val="20"/>
                        <w:lang w:val="en-GB"/>
                      </w:rPr>
                      <w:t>twitter.com/</w:t>
                    </w:r>
                    <w:proofErr w:type="spellStart"/>
                    <w:r w:rsidRPr="003C0F04">
                      <w:rPr>
                        <w:rStyle w:val="Seitenzahl"/>
                        <w:rFonts w:ascii="Arial Narrow" w:eastAsia="Times New Roman" w:hAnsi="Arial Narrow"/>
                        <w:sz w:val="20"/>
                        <w:lang w:val="en-GB"/>
                      </w:rPr>
                      <w:t>ebmpapst_NEWS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facebook.com/ebmpapstFANS</w:t>
                    </w:r>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youtube.com/</w:t>
                    </w:r>
                    <w:proofErr w:type="spellStart"/>
                    <w:r w:rsidRPr="003C0F04">
                      <w:rPr>
                        <w:rFonts w:ascii="Arial Narrow" w:eastAsia="Times New Roman" w:hAnsi="Arial Narrow"/>
                        <w:sz w:val="20"/>
                        <w:lang w:val="en-GB"/>
                      </w:rPr>
                      <w:t>ebmpapstDE</w:t>
                    </w:r>
                    <w:proofErr w:type="spellEnd"/>
                    <w:proofErr w:type="gramEnd"/>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www.ebmpapst.com</w:t>
                    </w:r>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www.greentech.info/ec-technologie</w:t>
                    </w:r>
                  </w:p>
                  <w:p w:rsidR="00B76A74" w:rsidRPr="00966BED" w:rsidRDefault="00B76A74" w:rsidP="00B76A74">
                    <w:pPr>
                      <w:spacing w:after="0" w:line="240" w:lineRule="auto"/>
                      <w:rPr>
                        <w:rFonts w:ascii="Arial Narrow" w:hAnsi="Arial Narrow"/>
                        <w:sz w:val="20"/>
                        <w:szCs w:val="20"/>
                        <w:lang w:val="en-GB"/>
                      </w:rPr>
                    </w:pPr>
                  </w:p>
                  <w:p w:rsidR="00996421" w:rsidRPr="00966BED" w:rsidRDefault="00996421" w:rsidP="00B76A74">
                    <w:pPr>
                      <w:spacing w:after="0" w:line="240" w:lineRule="auto"/>
                      <w:rPr>
                        <w:rFonts w:ascii="Arial Narrow" w:hAnsi="Arial Narrow"/>
                        <w:sz w:val="20"/>
                        <w:szCs w:val="20"/>
                        <w:lang w:val="en-GB"/>
                      </w:rPr>
                    </w:pPr>
                  </w:p>
                </w:txbxContent>
              </v:textbox>
            </v:shape>
          </w:pict>
        </mc:Fallback>
      </mc:AlternateContent>
    </w:r>
  </w:p>
  <w:p w:rsidR="00996421" w:rsidRPr="00442D6C" w:rsidRDefault="00996421" w:rsidP="00B309D3">
    <w:pPr>
      <w:pStyle w:val="Kopfzeile"/>
      <w:rPr>
        <w:rFonts w:ascii="Arial Narrow" w:hAnsi="Arial Narrow"/>
        <w:b/>
        <w:bCs/>
        <w:color w:val="808080"/>
        <w:sz w:val="40"/>
        <w:lang w:val="en-US"/>
      </w:rPr>
    </w:pPr>
    <w:r w:rsidRPr="00442D6C">
      <w:rPr>
        <w:rFonts w:ascii="Arial Narrow" w:hAnsi="Arial Narrow"/>
        <w:b/>
        <w:bCs/>
        <w:color w:val="808080"/>
        <w:sz w:val="40"/>
        <w:lang w:val="en-US"/>
      </w:rPr>
      <w:t>Press</w:t>
    </w:r>
    <w:r w:rsidR="00B76A74" w:rsidRPr="00442D6C">
      <w:rPr>
        <w:rFonts w:ascii="Arial Narrow" w:hAnsi="Arial Narrow"/>
        <w:b/>
        <w:bCs/>
        <w:color w:val="808080"/>
        <w:sz w:val="40"/>
        <w:lang w:val="en-US"/>
      </w:rPr>
      <w:t xml:space="preserve"> Release</w:t>
    </w:r>
  </w:p>
  <w:p w:rsidR="00B309D3" w:rsidRPr="00442D6C" w:rsidRDefault="00B309D3" w:rsidP="00B309D3">
    <w:pPr>
      <w:pStyle w:val="Kopfzeile"/>
      <w:rPr>
        <w:rFonts w:ascii="Arial Narrow" w:hAnsi="Arial Narrow"/>
        <w:sz w:val="12"/>
        <w:szCs w:val="24"/>
        <w:lang w:val="en-US"/>
      </w:rPr>
    </w:pPr>
  </w:p>
  <w:p w:rsidR="003825DF" w:rsidRPr="003825DF" w:rsidRDefault="003825DF" w:rsidP="003825DF">
    <w:pPr>
      <w:pStyle w:val="-B-Zwischen"/>
      <w:rPr>
        <w:rFonts w:ascii="Arial Narrow" w:hAnsi="Arial Narrow"/>
        <w:lang w:val="en-US"/>
      </w:rPr>
    </w:pPr>
    <w:r w:rsidRPr="003825DF">
      <w:rPr>
        <w:rFonts w:ascii="Arial Narrow" w:hAnsi="Arial Narrow"/>
        <w:lang w:val="en-US"/>
      </w:rPr>
      <w:t>Trust Award for ventilation, refrigeration and air conditioning sector</w:t>
    </w:r>
  </w:p>
  <w:p w:rsidR="00996421" w:rsidRPr="00442D6C" w:rsidRDefault="003825DF" w:rsidP="003825DF">
    <w:pPr>
      <w:rPr>
        <w:rFonts w:ascii="Arial Narrow" w:hAnsi="Arial Narrow"/>
        <w:b/>
        <w:sz w:val="32"/>
        <w:szCs w:val="32"/>
        <w:lang w:val="en-US"/>
      </w:rPr>
    </w:pPr>
    <w:r w:rsidRPr="003825DF">
      <w:rPr>
        <w:rFonts w:ascii="Arial Narrow" w:hAnsi="Arial Narrow"/>
        <w:b/>
        <w:sz w:val="36"/>
        <w:szCs w:val="32"/>
      </w:rPr>
      <w:t xml:space="preserve">ebm-papst </w:t>
    </w:r>
    <w:proofErr w:type="spellStart"/>
    <w:r w:rsidRPr="003825DF">
      <w:rPr>
        <w:rFonts w:ascii="Arial Narrow" w:hAnsi="Arial Narrow"/>
        <w:b/>
        <w:sz w:val="36"/>
        <w:szCs w:val="32"/>
      </w:rPr>
      <w:t>wins</w:t>
    </w:r>
    <w:proofErr w:type="spellEnd"/>
    <w:r w:rsidRPr="003825DF">
      <w:rPr>
        <w:rFonts w:ascii="Arial Narrow" w:hAnsi="Arial Narrow"/>
        <w:b/>
        <w:sz w:val="36"/>
        <w:szCs w:val="32"/>
      </w:rPr>
      <w:t xml:space="preserve"> Trust Award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244E9"/>
    <w:rsid w:val="00033F71"/>
    <w:rsid w:val="000479C7"/>
    <w:rsid w:val="00047F79"/>
    <w:rsid w:val="00053668"/>
    <w:rsid w:val="000968FB"/>
    <w:rsid w:val="000A5CB1"/>
    <w:rsid w:val="000A72A7"/>
    <w:rsid w:val="000B668B"/>
    <w:rsid w:val="000E15CB"/>
    <w:rsid w:val="000E464E"/>
    <w:rsid w:val="000E79A6"/>
    <w:rsid w:val="000F655B"/>
    <w:rsid w:val="00110FB3"/>
    <w:rsid w:val="00134850"/>
    <w:rsid w:val="00135D27"/>
    <w:rsid w:val="001626C5"/>
    <w:rsid w:val="00164504"/>
    <w:rsid w:val="001705A2"/>
    <w:rsid w:val="0017149E"/>
    <w:rsid w:val="00180E10"/>
    <w:rsid w:val="00182928"/>
    <w:rsid w:val="001B3DF4"/>
    <w:rsid w:val="001D140E"/>
    <w:rsid w:val="001D26D7"/>
    <w:rsid w:val="001D451A"/>
    <w:rsid w:val="001E3298"/>
    <w:rsid w:val="0021581E"/>
    <w:rsid w:val="00242F90"/>
    <w:rsid w:val="00262C03"/>
    <w:rsid w:val="002669AE"/>
    <w:rsid w:val="002865C3"/>
    <w:rsid w:val="002943A5"/>
    <w:rsid w:val="00297569"/>
    <w:rsid w:val="002A3000"/>
    <w:rsid w:val="002B0E6F"/>
    <w:rsid w:val="002D2313"/>
    <w:rsid w:val="002D3652"/>
    <w:rsid w:val="002E5D63"/>
    <w:rsid w:val="002E7727"/>
    <w:rsid w:val="002F37E7"/>
    <w:rsid w:val="002F6AA8"/>
    <w:rsid w:val="003036AC"/>
    <w:rsid w:val="00306FAC"/>
    <w:rsid w:val="00307702"/>
    <w:rsid w:val="003161D6"/>
    <w:rsid w:val="003270E1"/>
    <w:rsid w:val="00335BE9"/>
    <w:rsid w:val="00335EBC"/>
    <w:rsid w:val="00344DDD"/>
    <w:rsid w:val="00346942"/>
    <w:rsid w:val="00366AEF"/>
    <w:rsid w:val="00370A96"/>
    <w:rsid w:val="00375850"/>
    <w:rsid w:val="003825DF"/>
    <w:rsid w:val="00394EE6"/>
    <w:rsid w:val="003A03B9"/>
    <w:rsid w:val="003A2133"/>
    <w:rsid w:val="003A28D7"/>
    <w:rsid w:val="003C4506"/>
    <w:rsid w:val="003D3343"/>
    <w:rsid w:val="003D3B19"/>
    <w:rsid w:val="003D7461"/>
    <w:rsid w:val="00400DF2"/>
    <w:rsid w:val="00404573"/>
    <w:rsid w:val="004112E6"/>
    <w:rsid w:val="00424900"/>
    <w:rsid w:val="00425163"/>
    <w:rsid w:val="00442D6C"/>
    <w:rsid w:val="00450F7E"/>
    <w:rsid w:val="00454533"/>
    <w:rsid w:val="004711D3"/>
    <w:rsid w:val="00472BCF"/>
    <w:rsid w:val="00492C81"/>
    <w:rsid w:val="004933E2"/>
    <w:rsid w:val="00494044"/>
    <w:rsid w:val="00495C23"/>
    <w:rsid w:val="004A7CE9"/>
    <w:rsid w:val="004E4FEF"/>
    <w:rsid w:val="004E6024"/>
    <w:rsid w:val="00515A8B"/>
    <w:rsid w:val="00534F1A"/>
    <w:rsid w:val="00542AE1"/>
    <w:rsid w:val="005478AC"/>
    <w:rsid w:val="00566D62"/>
    <w:rsid w:val="005A3BA6"/>
    <w:rsid w:val="005A5332"/>
    <w:rsid w:val="005D61CE"/>
    <w:rsid w:val="005F2E42"/>
    <w:rsid w:val="005F63F5"/>
    <w:rsid w:val="006008BE"/>
    <w:rsid w:val="00606E34"/>
    <w:rsid w:val="00612E8E"/>
    <w:rsid w:val="00614687"/>
    <w:rsid w:val="00621C1B"/>
    <w:rsid w:val="006233C3"/>
    <w:rsid w:val="00650DC5"/>
    <w:rsid w:val="006928D4"/>
    <w:rsid w:val="0069364D"/>
    <w:rsid w:val="00697E4E"/>
    <w:rsid w:val="006A6924"/>
    <w:rsid w:val="006B507B"/>
    <w:rsid w:val="006B7647"/>
    <w:rsid w:val="006C536D"/>
    <w:rsid w:val="006D4FA6"/>
    <w:rsid w:val="006F59C2"/>
    <w:rsid w:val="00707FF1"/>
    <w:rsid w:val="007140B9"/>
    <w:rsid w:val="007309CC"/>
    <w:rsid w:val="00734817"/>
    <w:rsid w:val="007521D8"/>
    <w:rsid w:val="00753AB0"/>
    <w:rsid w:val="00762732"/>
    <w:rsid w:val="0077360D"/>
    <w:rsid w:val="00791E68"/>
    <w:rsid w:val="00796181"/>
    <w:rsid w:val="007976BA"/>
    <w:rsid w:val="007A2C53"/>
    <w:rsid w:val="007B2BCF"/>
    <w:rsid w:val="007B3265"/>
    <w:rsid w:val="007E6394"/>
    <w:rsid w:val="007F1E8B"/>
    <w:rsid w:val="007F489A"/>
    <w:rsid w:val="00802744"/>
    <w:rsid w:val="0081353D"/>
    <w:rsid w:val="00817481"/>
    <w:rsid w:val="00821214"/>
    <w:rsid w:val="0084036E"/>
    <w:rsid w:val="0084494E"/>
    <w:rsid w:val="00850A6F"/>
    <w:rsid w:val="00855AF7"/>
    <w:rsid w:val="00857AAC"/>
    <w:rsid w:val="008729EE"/>
    <w:rsid w:val="0088569D"/>
    <w:rsid w:val="008A103B"/>
    <w:rsid w:val="008B3A08"/>
    <w:rsid w:val="008C6695"/>
    <w:rsid w:val="00906227"/>
    <w:rsid w:val="00933F9D"/>
    <w:rsid w:val="00944738"/>
    <w:rsid w:val="00966BED"/>
    <w:rsid w:val="0098489C"/>
    <w:rsid w:val="00991EFD"/>
    <w:rsid w:val="00996421"/>
    <w:rsid w:val="009C31D7"/>
    <w:rsid w:val="009C7DDA"/>
    <w:rsid w:val="009D3AA1"/>
    <w:rsid w:val="009D5861"/>
    <w:rsid w:val="009E7C7E"/>
    <w:rsid w:val="00A15F65"/>
    <w:rsid w:val="00A4535A"/>
    <w:rsid w:val="00A60988"/>
    <w:rsid w:val="00A61D3D"/>
    <w:rsid w:val="00A752B2"/>
    <w:rsid w:val="00A86643"/>
    <w:rsid w:val="00AB423C"/>
    <w:rsid w:val="00AB479B"/>
    <w:rsid w:val="00AD02B7"/>
    <w:rsid w:val="00AD112B"/>
    <w:rsid w:val="00AE766D"/>
    <w:rsid w:val="00AF008B"/>
    <w:rsid w:val="00B200D7"/>
    <w:rsid w:val="00B2499A"/>
    <w:rsid w:val="00B30057"/>
    <w:rsid w:val="00B309D3"/>
    <w:rsid w:val="00B37470"/>
    <w:rsid w:val="00B64122"/>
    <w:rsid w:val="00B66664"/>
    <w:rsid w:val="00B76A74"/>
    <w:rsid w:val="00B77037"/>
    <w:rsid w:val="00B84435"/>
    <w:rsid w:val="00BA4D60"/>
    <w:rsid w:val="00BB73AC"/>
    <w:rsid w:val="00BD4BBB"/>
    <w:rsid w:val="00BF1206"/>
    <w:rsid w:val="00BF4243"/>
    <w:rsid w:val="00BF7937"/>
    <w:rsid w:val="00C019AF"/>
    <w:rsid w:val="00C21E8F"/>
    <w:rsid w:val="00C350AB"/>
    <w:rsid w:val="00C427D6"/>
    <w:rsid w:val="00C568E8"/>
    <w:rsid w:val="00C60371"/>
    <w:rsid w:val="00C8030F"/>
    <w:rsid w:val="00C929B5"/>
    <w:rsid w:val="00CA2520"/>
    <w:rsid w:val="00CE10BC"/>
    <w:rsid w:val="00D31934"/>
    <w:rsid w:val="00D33517"/>
    <w:rsid w:val="00D36E43"/>
    <w:rsid w:val="00D37859"/>
    <w:rsid w:val="00D37861"/>
    <w:rsid w:val="00D6725A"/>
    <w:rsid w:val="00D8255F"/>
    <w:rsid w:val="00D84EA4"/>
    <w:rsid w:val="00DB2569"/>
    <w:rsid w:val="00E1628A"/>
    <w:rsid w:val="00E20CC2"/>
    <w:rsid w:val="00E52E09"/>
    <w:rsid w:val="00E54861"/>
    <w:rsid w:val="00E84928"/>
    <w:rsid w:val="00E8564F"/>
    <w:rsid w:val="00E95349"/>
    <w:rsid w:val="00F06694"/>
    <w:rsid w:val="00F13C9A"/>
    <w:rsid w:val="00F25C42"/>
    <w:rsid w:val="00F270FE"/>
    <w:rsid w:val="00F3440F"/>
    <w:rsid w:val="00F43D15"/>
    <w:rsid w:val="00F570D0"/>
    <w:rsid w:val="00F637D4"/>
    <w:rsid w:val="00F70F6F"/>
    <w:rsid w:val="00F734A9"/>
    <w:rsid w:val="00F768EC"/>
    <w:rsid w:val="00F82E06"/>
    <w:rsid w:val="00F86BCE"/>
    <w:rsid w:val="00F910AF"/>
    <w:rsid w:val="00F95EF3"/>
    <w:rsid w:val="00FA545C"/>
    <w:rsid w:val="00FB70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RBSBildunterschrift">
    <w:name w:val="RBS_Bildunterschrift"/>
    <w:basedOn w:val="Standard"/>
    <w:qFormat/>
    <w:rsid w:val="002E5D63"/>
    <w:pPr>
      <w:keepNext/>
      <w:overflowPunct w:val="0"/>
      <w:spacing w:after="170" w:line="340" w:lineRule="atLeast"/>
      <w:ind w:left="1134" w:right="0" w:hanging="1134"/>
    </w:pPr>
    <w:rPr>
      <w:rFonts w:ascii="Times New Roman" w:eastAsia="SimSun" w:hAnsi="Times New Roman" w:cs="Arial"/>
      <w:color w:val="00000A"/>
      <w:sz w:val="24"/>
      <w:szCs w:val="24"/>
      <w:lang w:val="en-US" w:eastAsia="en-US" w:bidi="en-US"/>
    </w:rPr>
  </w:style>
  <w:style w:type="paragraph" w:customStyle="1" w:styleId="RBSText">
    <w:name w:val="RBS_Text"/>
    <w:qFormat/>
    <w:rsid w:val="002E5D63"/>
    <w:pPr>
      <w:overflowPunct w:val="0"/>
      <w:spacing w:line="360" w:lineRule="auto"/>
      <w:jc w:val="both"/>
    </w:pPr>
    <w:rPr>
      <w:rFonts w:ascii="Times New Roman" w:eastAsia="SimSun" w:hAnsi="Times New Roman" w:cs="Arial"/>
      <w:color w:val="00000A"/>
      <w:sz w:val="24"/>
      <w:szCs w:val="24"/>
      <w:lang w:val="en-US" w:eastAsia="en-US" w:bidi="en-US"/>
    </w:rPr>
  </w:style>
  <w:style w:type="paragraph" w:customStyle="1" w:styleId="RBSB-Zwischen">
    <w:name w:val="RBS_ÜB-Zwischen"/>
    <w:basedOn w:val="RBSText"/>
    <w:qFormat/>
    <w:rsid w:val="002E5D63"/>
    <w:pPr>
      <w:keepNext/>
      <w:spacing w:before="198"/>
      <w:jc w:val="left"/>
    </w:pPr>
    <w:rPr>
      <w:b/>
    </w:rPr>
  </w:style>
  <w:style w:type="paragraph" w:customStyle="1" w:styleId="Default">
    <w:name w:val="Default"/>
    <w:rsid w:val="003825DF"/>
    <w:pPr>
      <w:autoSpaceDE w:val="0"/>
      <w:autoSpaceDN w:val="0"/>
      <w:adjustRightInd w:val="0"/>
    </w:pPr>
    <w:rPr>
      <w:rFonts w:cs="Arial"/>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RBSBildunterschrift">
    <w:name w:val="RBS_Bildunterschrift"/>
    <w:basedOn w:val="Standard"/>
    <w:qFormat/>
    <w:rsid w:val="002E5D63"/>
    <w:pPr>
      <w:keepNext/>
      <w:overflowPunct w:val="0"/>
      <w:spacing w:after="170" w:line="340" w:lineRule="atLeast"/>
      <w:ind w:left="1134" w:right="0" w:hanging="1134"/>
    </w:pPr>
    <w:rPr>
      <w:rFonts w:ascii="Times New Roman" w:eastAsia="SimSun" w:hAnsi="Times New Roman" w:cs="Arial"/>
      <w:color w:val="00000A"/>
      <w:sz w:val="24"/>
      <w:szCs w:val="24"/>
      <w:lang w:val="en-US" w:eastAsia="en-US" w:bidi="en-US"/>
    </w:rPr>
  </w:style>
  <w:style w:type="paragraph" w:customStyle="1" w:styleId="RBSText">
    <w:name w:val="RBS_Text"/>
    <w:qFormat/>
    <w:rsid w:val="002E5D63"/>
    <w:pPr>
      <w:overflowPunct w:val="0"/>
      <w:spacing w:line="360" w:lineRule="auto"/>
      <w:jc w:val="both"/>
    </w:pPr>
    <w:rPr>
      <w:rFonts w:ascii="Times New Roman" w:eastAsia="SimSun" w:hAnsi="Times New Roman" w:cs="Arial"/>
      <w:color w:val="00000A"/>
      <w:sz w:val="24"/>
      <w:szCs w:val="24"/>
      <w:lang w:val="en-US" w:eastAsia="en-US" w:bidi="en-US"/>
    </w:rPr>
  </w:style>
  <w:style w:type="paragraph" w:customStyle="1" w:styleId="RBSB-Zwischen">
    <w:name w:val="RBS_ÜB-Zwischen"/>
    <w:basedOn w:val="RBSText"/>
    <w:qFormat/>
    <w:rsid w:val="002E5D63"/>
    <w:pPr>
      <w:keepNext/>
      <w:spacing w:before="198"/>
      <w:jc w:val="left"/>
    </w:pPr>
    <w:rPr>
      <w:b/>
    </w:rPr>
  </w:style>
  <w:style w:type="paragraph" w:customStyle="1" w:styleId="Default">
    <w:name w:val="Default"/>
    <w:rsid w:val="003825DF"/>
    <w:pPr>
      <w:autoSpaceDE w:val="0"/>
      <w:autoSpaceDN w:val="0"/>
      <w:adjustRightInd w:val="0"/>
    </w:pPr>
    <w:rPr>
      <w:rFonts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340</Words>
  <Characters>2148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Press release ebm-papst</vt:lpstr>
    </vt:vector>
  </TitlesOfParts>
  <Company>ebm-papst</Company>
  <LinksUpToDate>false</LinksUpToDate>
  <CharactersWithSpaces>2484</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ebm-papst</dc:title>
  <dc:creator>Katrin.Lindner@de.ebmpapst.com</dc:creator>
  <cp:lastModifiedBy>Lindner, Katrin</cp:lastModifiedBy>
  <cp:revision>7</cp:revision>
  <cp:lastPrinted>2017-02-08T09:34:00Z</cp:lastPrinted>
  <dcterms:created xsi:type="dcterms:W3CDTF">2016-09-27T13:24:00Z</dcterms:created>
  <dcterms:modified xsi:type="dcterms:W3CDTF">2017-06-28T16:48:00Z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