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035" w:rsidRPr="00427287" w:rsidRDefault="00076035" w:rsidP="004E5018">
      <w:pPr>
        <w:pStyle w:val="berschrift1"/>
        <w:jc w:val="both"/>
        <w:rPr>
          <w:rFonts w:ascii="Arial" w:hAnsi="Arial" w:cs="Arial"/>
        </w:rPr>
      </w:pPr>
      <w:r w:rsidRPr="00427287">
        <w:rPr>
          <w:rFonts w:ascii="Arial" w:hAnsi="Arial"/>
        </w:rPr>
        <w:t>Based on the motto "Information from experts for experts", specialist lectures are to be held in three forums at the 2018 Chillventa on topics relating to refrigeration, air conditioning, ventilation and heat pump technology. In this context Martin Schulz, Sales Manager Refrigeration at ebm-papst, will be talking about EC fans for use in cooling towers.</w:t>
      </w:r>
    </w:p>
    <w:p w:rsidR="00076035" w:rsidRPr="00427287" w:rsidRDefault="00076035" w:rsidP="004E5018">
      <w:pPr>
        <w:pStyle w:val="berschrift1"/>
        <w:spacing w:before="240"/>
        <w:jc w:val="both"/>
        <w:rPr>
          <w:rFonts w:ascii="Arial" w:hAnsi="Arial" w:cs="Arial"/>
          <w:b w:val="0"/>
        </w:rPr>
      </w:pPr>
      <w:r w:rsidRPr="00427287">
        <w:rPr>
          <w:rFonts w:ascii="Arial" w:hAnsi="Arial"/>
          <w:b w:val="0"/>
        </w:rPr>
        <w:t xml:space="preserve">Cooling towers are generally employed to provide cooling for processes, installations or buildings. Excess heat which cannot be used is dissipated to the ambient air. The ebm-papst range includes both axial and centrifugal fans with EC technology </w:t>
      </w:r>
      <w:r w:rsidR="006D4E90" w:rsidRPr="00427287">
        <w:rPr>
          <w:rFonts w:ascii="Arial" w:hAnsi="Arial"/>
          <w:b w:val="0"/>
        </w:rPr>
        <w:t>especially</w:t>
      </w:r>
      <w:r w:rsidRPr="00427287">
        <w:rPr>
          <w:rFonts w:ascii="Arial" w:hAnsi="Arial"/>
          <w:b w:val="0"/>
        </w:rPr>
        <w:t xml:space="preserve"> for this application.</w:t>
      </w:r>
    </w:p>
    <w:p w:rsidR="00076035" w:rsidRPr="00427287" w:rsidRDefault="00076035" w:rsidP="004E5018">
      <w:pPr>
        <w:pStyle w:val="berschrift1"/>
        <w:spacing w:before="240"/>
        <w:jc w:val="both"/>
        <w:rPr>
          <w:rFonts w:ascii="Arial" w:hAnsi="Arial" w:cs="Arial"/>
          <w:b w:val="0"/>
        </w:rPr>
      </w:pPr>
      <w:r w:rsidRPr="00427287">
        <w:rPr>
          <w:rFonts w:ascii="Arial" w:hAnsi="Arial"/>
          <w:b w:val="0"/>
        </w:rPr>
        <w:t>Tailor-made corrosion protection measures permit the use of energy-saving EC fans in cooling towers, where they are exposed to harsh environmental conditions. In his presentation, Martin Schulz will be explaining the advantages offered by EC fans in terms of efficiency, control characteristics and reliability, and describing some concrete retrofitting projects that demonstrate the energy-saving potential of EC fans in cooling towers.</w:t>
      </w:r>
    </w:p>
    <w:p w:rsidR="00076035" w:rsidRPr="00427287" w:rsidRDefault="00076035" w:rsidP="004E5018">
      <w:pPr>
        <w:pStyle w:val="berschrift1"/>
        <w:spacing w:before="240"/>
        <w:jc w:val="both"/>
        <w:rPr>
          <w:rFonts w:ascii="Arial" w:hAnsi="Arial" w:cs="Arial"/>
          <w:b w:val="0"/>
        </w:rPr>
      </w:pPr>
      <w:r w:rsidRPr="00427287">
        <w:rPr>
          <w:rFonts w:ascii="Arial" w:hAnsi="Arial"/>
          <w:b w:val="0"/>
        </w:rPr>
        <w:t>The lecture entitled "EC fans for Cooling Towers: Tailor-made corrosion protection for highest reliability" will be held twice in English. It is aimed primarily at series device manufacturers, specialist businesses and coolin</w:t>
      </w:r>
      <w:r w:rsidR="00E43F00">
        <w:rPr>
          <w:rFonts w:ascii="Arial" w:hAnsi="Arial"/>
          <w:b w:val="0"/>
        </w:rPr>
        <w:t>g tower planners and operators.</w:t>
      </w:r>
    </w:p>
    <w:p w:rsidR="009A6CC8" w:rsidRPr="00427287" w:rsidRDefault="009A6CC8" w:rsidP="006D4E90">
      <w:pPr>
        <w:pStyle w:val="berschrift1"/>
        <w:numPr>
          <w:ilvl w:val="0"/>
          <w:numId w:val="2"/>
        </w:numPr>
        <w:spacing w:before="240"/>
        <w:ind w:left="284" w:hanging="142"/>
        <w:jc w:val="both"/>
        <w:rPr>
          <w:rFonts w:ascii="Arial" w:hAnsi="Arial" w:cs="Arial"/>
          <w:b w:val="0"/>
        </w:rPr>
      </w:pPr>
      <w:r w:rsidRPr="00427287">
        <w:rPr>
          <w:rFonts w:ascii="Arial" w:hAnsi="Arial"/>
          <w:b w:val="0"/>
        </w:rPr>
        <w:t>Tuesday, October 16, 2018: 1:20-1:40 PM, Hall 9, Booth 9-531</w:t>
      </w:r>
    </w:p>
    <w:p w:rsidR="009A6CC8" w:rsidRPr="00427287" w:rsidRDefault="009A6CC8" w:rsidP="006D4E90">
      <w:pPr>
        <w:pStyle w:val="berschrift1"/>
        <w:numPr>
          <w:ilvl w:val="0"/>
          <w:numId w:val="2"/>
        </w:numPr>
        <w:ind w:left="284" w:hanging="142"/>
        <w:jc w:val="both"/>
        <w:rPr>
          <w:rFonts w:ascii="Arial" w:hAnsi="Arial" w:cs="Arial"/>
          <w:b w:val="0"/>
        </w:rPr>
      </w:pPr>
      <w:r w:rsidRPr="00427287">
        <w:rPr>
          <w:rFonts w:ascii="Arial" w:hAnsi="Arial"/>
          <w:b w:val="0"/>
        </w:rPr>
        <w:t>Wednesday, October 17, 2018: 2:00-2:20 PM, Hall 4A, Booth 4A-405</w:t>
      </w:r>
    </w:p>
    <w:p w:rsidR="00076035" w:rsidRPr="00427287" w:rsidRDefault="00076035" w:rsidP="004E5018">
      <w:pPr>
        <w:pStyle w:val="berschrift1"/>
        <w:spacing w:before="240"/>
        <w:jc w:val="both"/>
        <w:rPr>
          <w:rFonts w:ascii="Arial" w:hAnsi="Arial" w:cs="Arial"/>
        </w:rPr>
      </w:pPr>
      <w:r w:rsidRPr="00427287">
        <w:rPr>
          <w:rFonts w:ascii="Arial" w:hAnsi="Arial"/>
        </w:rPr>
        <w:t>About Martin Schulz</w:t>
      </w:r>
    </w:p>
    <w:p w:rsidR="00076035" w:rsidRPr="00427287" w:rsidRDefault="00076035" w:rsidP="004E5018">
      <w:pPr>
        <w:pStyle w:val="berschrift1"/>
        <w:jc w:val="both"/>
        <w:rPr>
          <w:rFonts w:ascii="Arial" w:hAnsi="Arial" w:cs="Arial"/>
          <w:b w:val="0"/>
        </w:rPr>
      </w:pPr>
      <w:r w:rsidRPr="00427287">
        <w:rPr>
          <w:rFonts w:ascii="Arial" w:hAnsi="Arial"/>
          <w:b w:val="0"/>
        </w:rPr>
        <w:t>Dipl.-</w:t>
      </w:r>
      <w:proofErr w:type="spellStart"/>
      <w:r w:rsidRPr="00427287">
        <w:rPr>
          <w:rFonts w:ascii="Arial" w:hAnsi="Arial"/>
          <w:b w:val="0"/>
        </w:rPr>
        <w:t>Ing</w:t>
      </w:r>
      <w:proofErr w:type="spellEnd"/>
      <w:r w:rsidRPr="00427287">
        <w:rPr>
          <w:rFonts w:ascii="Arial" w:hAnsi="Arial"/>
          <w:b w:val="0"/>
        </w:rPr>
        <w:t>. (FH) Martin Schulz has worked for ebm-papst since 2007, initially as a sales engineer. From 2014 to 2016 Martin Schulz was the head of a team of sales engineers whose job it was to provide technical support for customers and subsidiaries in Asia. In 2016 Martin Schulz took on global responsibility as Sales Manager Refrigeration.</w:t>
      </w:r>
    </w:p>
    <w:p w:rsidR="00076035" w:rsidRPr="00427287" w:rsidRDefault="00076035" w:rsidP="004E5018">
      <w:pPr>
        <w:pStyle w:val="berschrift1"/>
        <w:spacing w:before="240"/>
        <w:jc w:val="both"/>
        <w:rPr>
          <w:rFonts w:ascii="Arial" w:hAnsi="Arial" w:cs="Arial"/>
        </w:rPr>
      </w:pPr>
      <w:r w:rsidRPr="00427287">
        <w:rPr>
          <w:rFonts w:ascii="Arial" w:hAnsi="Arial"/>
        </w:rPr>
        <w:t>About the specialist forums at the 2018 Chillventa</w:t>
      </w:r>
    </w:p>
    <w:p w:rsidR="003E593D" w:rsidRPr="00427287" w:rsidRDefault="00076035" w:rsidP="004E5018">
      <w:pPr>
        <w:pStyle w:val="berschrift1"/>
        <w:jc w:val="both"/>
        <w:rPr>
          <w:rFonts w:ascii="Arial" w:hAnsi="Arial" w:cs="Arial"/>
          <w:b w:val="0"/>
        </w:rPr>
      </w:pPr>
      <w:r w:rsidRPr="00427287">
        <w:rPr>
          <w:rFonts w:ascii="Arial" w:hAnsi="Arial"/>
          <w:b w:val="0"/>
        </w:rPr>
        <w:t>At the 2018 Chillventa, exhibiting companies from the fields of refrigeration, air conditioning, ventilation and heat pumps will have the opportunity to present the broad range of products and services offered by the industry. In three specialist forums to be held in Halls 4A, 7A and 9, more than 150 expert lectures will provide visitors with practical information in a concise form.</w:t>
      </w:r>
    </w:p>
    <w:p w:rsidR="009A6CC8" w:rsidRPr="00427287" w:rsidRDefault="003E593D" w:rsidP="004E5018">
      <w:pPr>
        <w:pStyle w:val="berschrift1"/>
        <w:jc w:val="both"/>
        <w:rPr>
          <w:rFonts w:ascii="Arial" w:hAnsi="Arial" w:cs="Arial"/>
          <w:b w:val="0"/>
        </w:rPr>
      </w:pPr>
      <w:r w:rsidRPr="00427287">
        <w:br w:type="page"/>
      </w:r>
      <w:r w:rsidRPr="00427287">
        <w:rPr>
          <w:rFonts w:ascii="Arial" w:hAnsi="Arial"/>
          <w:b w:val="0"/>
          <w:noProof/>
          <w:lang w:val="de-DE"/>
        </w:rPr>
        <w:lastRenderedPageBreak/>
        <w:drawing>
          <wp:inline distT="0" distB="0" distL="0" distR="0" wp14:anchorId="4A88060E" wp14:editId="5F5D34A1">
            <wp:extent cx="1892300" cy="2817610"/>
            <wp:effectExtent l="0" t="0" r="0" b="19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1889238" cy="2813051"/>
                    </a:xfrm>
                    <a:prstGeom prst="rect">
                      <a:avLst/>
                    </a:prstGeom>
                  </pic:spPr>
                </pic:pic>
              </a:graphicData>
            </a:graphic>
          </wp:inline>
        </w:drawing>
      </w:r>
    </w:p>
    <w:p w:rsidR="009A6CC8" w:rsidRPr="00427287" w:rsidRDefault="009A6CC8" w:rsidP="004E5018">
      <w:pPr>
        <w:pStyle w:val="berschrift1"/>
        <w:rPr>
          <w:rFonts w:ascii="Arial" w:hAnsi="Arial" w:cs="Arial"/>
          <w:b w:val="0"/>
        </w:rPr>
      </w:pPr>
      <w:r w:rsidRPr="00427287">
        <w:rPr>
          <w:rFonts w:ascii="Arial" w:hAnsi="Arial"/>
          <w:b w:val="0"/>
        </w:rPr>
        <w:t>Picture 1: 150 expert lectures are to be held at the 2018 Chillventa. [Picture from 2016]</w:t>
      </w:r>
    </w:p>
    <w:p w:rsidR="009A6CC8" w:rsidRPr="00427287" w:rsidRDefault="009A6CC8" w:rsidP="004E5018">
      <w:pPr>
        <w:jc w:val="both"/>
      </w:pPr>
    </w:p>
    <w:p w:rsidR="009A6CC8" w:rsidRPr="00427287" w:rsidRDefault="009A6CC8" w:rsidP="004E5018">
      <w:pPr>
        <w:pStyle w:val="berschrift1"/>
        <w:jc w:val="both"/>
        <w:rPr>
          <w:rFonts w:ascii="Arial" w:hAnsi="Arial" w:cs="Arial"/>
          <w:b w:val="0"/>
        </w:rPr>
      </w:pPr>
      <w:r w:rsidRPr="00427287">
        <w:rPr>
          <w:rFonts w:ascii="Arial" w:hAnsi="Arial"/>
          <w:b w:val="0"/>
          <w:noProof/>
          <w:lang w:val="de-DE"/>
        </w:rPr>
        <w:drawing>
          <wp:inline distT="0" distB="0" distL="0" distR="0" wp14:anchorId="15B8F3C2" wp14:editId="736C2933">
            <wp:extent cx="1896389" cy="2336800"/>
            <wp:effectExtent l="0" t="0" r="8890" b="6350"/>
            <wp:docPr id="7" name="Grafik 7" descr="K:\VM\Fachpresse\Fachartikel_Pressemitteilung\2018\Pressemitteilungen\Chillventa_Vortrag_Schulz\Schulz_Mar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Chillventa_Vortrag_Schulz\Schulz_Martin.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897119" cy="2337700"/>
                    </a:xfrm>
                    <a:prstGeom prst="rect">
                      <a:avLst/>
                    </a:prstGeom>
                    <a:noFill/>
                    <a:ln>
                      <a:noFill/>
                    </a:ln>
                  </pic:spPr>
                </pic:pic>
              </a:graphicData>
            </a:graphic>
          </wp:inline>
        </w:drawing>
      </w:r>
    </w:p>
    <w:p w:rsidR="009A6CC8" w:rsidRPr="00427287" w:rsidRDefault="009A6CC8" w:rsidP="004E5018">
      <w:pPr>
        <w:pStyle w:val="berschrift1"/>
        <w:jc w:val="both"/>
        <w:rPr>
          <w:rFonts w:ascii="Arial" w:hAnsi="Arial" w:cs="Arial"/>
          <w:b w:val="0"/>
        </w:rPr>
      </w:pPr>
      <w:r w:rsidRPr="00427287">
        <w:rPr>
          <w:rFonts w:ascii="Arial" w:hAnsi="Arial"/>
          <w:b w:val="0"/>
        </w:rPr>
        <w:t>Picture 2: Martin Schulz, Sales Manager Refrigeration at ebm-papst, will be talking about EC fans for use in cooling towers.</w:t>
      </w:r>
    </w:p>
    <w:p w:rsidR="009A6CC8" w:rsidRPr="00427287" w:rsidRDefault="009A6CC8" w:rsidP="004E5018">
      <w:pPr>
        <w:pStyle w:val="berschrift1"/>
        <w:jc w:val="both"/>
        <w:rPr>
          <w:rFonts w:ascii="Arial" w:hAnsi="Arial" w:cs="Arial"/>
          <w:b w:val="0"/>
        </w:rPr>
      </w:pPr>
    </w:p>
    <w:p w:rsidR="009A6CC8" w:rsidRPr="00427287" w:rsidRDefault="009A6CC8" w:rsidP="004E5018">
      <w:pPr>
        <w:pStyle w:val="berschrift1"/>
        <w:jc w:val="both"/>
        <w:rPr>
          <w:rFonts w:ascii="Arial" w:hAnsi="Arial" w:cs="Arial"/>
          <w:b w:val="0"/>
        </w:rPr>
      </w:pPr>
      <w:r w:rsidRPr="00427287">
        <w:rPr>
          <w:rFonts w:ascii="Arial" w:hAnsi="Arial"/>
          <w:b w:val="0"/>
        </w:rPr>
        <w:t>Picture 1</w:t>
      </w:r>
      <w:r w:rsidRPr="00427287">
        <w:rPr>
          <w:rFonts w:ascii="Arial" w:hAnsi="Arial"/>
          <w:b w:val="0"/>
        </w:rPr>
        <w:tab/>
      </w:r>
      <w:proofErr w:type="spellStart"/>
      <w:r w:rsidRPr="00427287">
        <w:rPr>
          <w:rFonts w:ascii="Arial" w:hAnsi="Arial"/>
          <w:b w:val="0"/>
        </w:rPr>
        <w:t>NürnbergMesse</w:t>
      </w:r>
      <w:proofErr w:type="spellEnd"/>
      <w:r w:rsidRPr="00427287">
        <w:rPr>
          <w:rFonts w:ascii="Arial" w:hAnsi="Arial"/>
          <w:b w:val="0"/>
        </w:rPr>
        <w:t xml:space="preserve"> / Frank </w:t>
      </w:r>
      <w:proofErr w:type="spellStart"/>
      <w:r w:rsidRPr="00427287">
        <w:rPr>
          <w:rFonts w:ascii="Arial" w:hAnsi="Arial"/>
          <w:b w:val="0"/>
        </w:rPr>
        <w:t>Boxler</w:t>
      </w:r>
      <w:proofErr w:type="spellEnd"/>
    </w:p>
    <w:p w:rsidR="009A6CC8" w:rsidRPr="00427287" w:rsidRDefault="009A6CC8" w:rsidP="004E5018">
      <w:pPr>
        <w:pStyle w:val="berschrift1"/>
        <w:jc w:val="both"/>
        <w:rPr>
          <w:rFonts w:ascii="Arial" w:hAnsi="Arial" w:cs="Arial"/>
          <w:b w:val="0"/>
        </w:rPr>
      </w:pPr>
      <w:r w:rsidRPr="00427287">
        <w:rPr>
          <w:rFonts w:ascii="Arial" w:hAnsi="Arial"/>
          <w:b w:val="0"/>
        </w:rPr>
        <w:t>Picture 2</w:t>
      </w:r>
      <w:r w:rsidRPr="00427287">
        <w:rPr>
          <w:rFonts w:ascii="Arial" w:hAnsi="Arial"/>
          <w:b w:val="0"/>
        </w:rPr>
        <w:tab/>
        <w:t>ebm-papst</w:t>
      </w:r>
    </w:p>
    <w:p w:rsidR="009A6CC8" w:rsidRPr="00427287" w:rsidRDefault="009A6CC8" w:rsidP="004E5018">
      <w:pPr>
        <w:pStyle w:val="berschrift1"/>
        <w:jc w:val="both"/>
        <w:rPr>
          <w:rFonts w:ascii="Arial" w:hAnsi="Arial" w:cs="Arial"/>
          <w:b w:val="0"/>
        </w:rPr>
      </w:pPr>
      <w:r w:rsidRPr="00427287">
        <w:rPr>
          <w:rFonts w:ascii="Arial" w:hAnsi="Arial"/>
          <w:b w:val="0"/>
        </w:rPr>
        <w:t xml:space="preserve">Characters </w:t>
      </w:r>
      <w:r w:rsidRPr="00427287">
        <w:rPr>
          <w:rFonts w:ascii="Arial" w:hAnsi="Arial"/>
          <w:b w:val="0"/>
        </w:rPr>
        <w:tab/>
        <w:t>approx. 2,</w:t>
      </w:r>
      <w:r w:rsidR="006D4E90">
        <w:rPr>
          <w:rFonts w:ascii="Arial" w:hAnsi="Arial"/>
          <w:b w:val="0"/>
        </w:rPr>
        <w:t>3</w:t>
      </w:r>
      <w:r w:rsidRPr="00427287">
        <w:rPr>
          <w:rFonts w:ascii="Arial" w:hAnsi="Arial"/>
          <w:b w:val="0"/>
        </w:rPr>
        <w:t xml:space="preserve">00, including headings and sub-headings </w:t>
      </w:r>
    </w:p>
    <w:p w:rsidR="009A6CC8" w:rsidRPr="00427287" w:rsidRDefault="009A6CC8" w:rsidP="004E5018">
      <w:pPr>
        <w:pStyle w:val="berschrift1"/>
        <w:jc w:val="both"/>
        <w:rPr>
          <w:rFonts w:ascii="Arial" w:hAnsi="Arial" w:cs="Arial"/>
          <w:b w:val="0"/>
        </w:rPr>
      </w:pPr>
      <w:r w:rsidRPr="00427287">
        <w:rPr>
          <w:rFonts w:ascii="Arial" w:hAnsi="Arial"/>
          <w:b w:val="0"/>
        </w:rPr>
        <w:t>Tags</w:t>
      </w:r>
      <w:r w:rsidRPr="00427287">
        <w:rPr>
          <w:rFonts w:ascii="Arial" w:hAnsi="Arial"/>
          <w:b w:val="0"/>
        </w:rPr>
        <w:tab/>
      </w:r>
      <w:r w:rsidRPr="00427287">
        <w:rPr>
          <w:rFonts w:ascii="Arial" w:hAnsi="Arial"/>
          <w:b w:val="0"/>
        </w:rPr>
        <w:tab/>
        <w:t>EC technology, Chillventa, cooling towers, expert</w:t>
      </w:r>
    </w:p>
    <w:p w:rsidR="009A6CC8" w:rsidRPr="00427287" w:rsidRDefault="009A6CC8" w:rsidP="004E5018">
      <w:pPr>
        <w:pStyle w:val="berschrift1"/>
        <w:jc w:val="both"/>
        <w:rPr>
          <w:rFonts w:ascii="Arial" w:hAnsi="Arial" w:cs="Arial"/>
          <w:b w:val="0"/>
        </w:rPr>
      </w:pPr>
      <w:r w:rsidRPr="00427287">
        <w:rPr>
          <w:rFonts w:ascii="Arial" w:hAnsi="Arial"/>
          <w:b w:val="0"/>
        </w:rPr>
        <w:t xml:space="preserve">Link </w:t>
      </w:r>
      <w:r w:rsidRPr="00427287">
        <w:rPr>
          <w:rFonts w:ascii="Arial" w:hAnsi="Arial"/>
          <w:b w:val="0"/>
        </w:rPr>
        <w:tab/>
      </w:r>
      <w:r w:rsidRPr="00427287">
        <w:rPr>
          <w:rFonts w:ascii="Arial" w:hAnsi="Arial"/>
          <w:b w:val="0"/>
        </w:rPr>
        <w:tab/>
      </w:r>
      <w:hyperlink r:id="rId10" w:anchor="top" w:history="1">
        <w:r w:rsidRPr="00427287">
          <w:rPr>
            <w:rStyle w:val="Hyperlink"/>
            <w:rFonts w:ascii="Arial" w:hAnsi="Arial"/>
            <w:b w:val="0"/>
          </w:rPr>
          <w:t>https://www.chillventa.de</w:t>
        </w:r>
      </w:hyperlink>
      <w:hyperlink r:id="rId11" w:anchor="top" w:history="1">
        <w:r w:rsidRPr="00427287">
          <w:rPr>
            <w:rStyle w:val="Hyperlink"/>
            <w:rFonts w:ascii="Arial" w:hAnsi="Arial"/>
            <w:b w:val="0"/>
          </w:rPr>
          <w:t xml:space="preserve"> </w:t>
        </w:r>
      </w:hyperlink>
      <w:r w:rsidRPr="00427287">
        <w:rPr>
          <w:rFonts w:ascii="Arial" w:hAnsi="Arial"/>
          <w:b w:val="0"/>
        </w:rPr>
        <w:t xml:space="preserve"> </w:t>
      </w:r>
    </w:p>
    <w:p w:rsidR="003E593D" w:rsidRPr="00427287" w:rsidRDefault="009A6CC8" w:rsidP="004E5018">
      <w:pPr>
        <w:pStyle w:val="berschrift1"/>
        <w:spacing w:before="240"/>
        <w:jc w:val="both"/>
        <w:rPr>
          <w:rFonts w:ascii="Arial" w:hAnsi="Arial" w:cs="Arial"/>
        </w:rPr>
      </w:pPr>
      <w:bookmarkStart w:id="0" w:name="_GoBack"/>
      <w:bookmarkEnd w:id="0"/>
      <w:r w:rsidRPr="00427287">
        <w:br w:type="page"/>
      </w:r>
      <w:r w:rsidRPr="00427287">
        <w:rPr>
          <w:rFonts w:ascii="Arial" w:hAnsi="Arial"/>
        </w:rPr>
        <w:lastRenderedPageBreak/>
        <w:t>About ebm-papst</w:t>
      </w:r>
    </w:p>
    <w:p w:rsidR="003E593D" w:rsidRPr="00427287" w:rsidRDefault="003E593D" w:rsidP="004E5018">
      <w:pPr>
        <w:pStyle w:val="berschrift1"/>
        <w:jc w:val="both"/>
        <w:rPr>
          <w:rFonts w:ascii="Arial" w:hAnsi="Arial" w:cs="Arial"/>
          <w:b w:val="0"/>
        </w:rPr>
      </w:pPr>
      <w:r w:rsidRPr="00427287">
        <w:rPr>
          <w:rFonts w:ascii="Arial" w:hAnsi="Arial"/>
          <w:b w:val="0"/>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3E593D" w:rsidRPr="00427287" w:rsidRDefault="003E593D" w:rsidP="004E5018">
      <w:pPr>
        <w:pStyle w:val="berschrift1"/>
        <w:spacing w:before="240"/>
        <w:jc w:val="both"/>
        <w:rPr>
          <w:rFonts w:ascii="Arial" w:hAnsi="Arial" w:cs="Arial"/>
          <w:b w:val="0"/>
        </w:rPr>
      </w:pPr>
      <w:r w:rsidRPr="00427287">
        <w:rPr>
          <w:rFonts w:ascii="Arial" w:hAnsi="Arial"/>
          <w:b w:val="0"/>
        </w:rPr>
        <w:t xml:space="preserve">In fiscal year 2017/18, the company achieved sales of over € 2 billion. </w:t>
      </w:r>
      <w:proofErr w:type="gramStart"/>
      <w:r w:rsidRPr="00427287">
        <w:rPr>
          <w:rFonts w:ascii="Arial" w:hAnsi="Arial"/>
          <w:b w:val="0"/>
        </w:rPr>
        <w:t>ebm-papst</w:t>
      </w:r>
      <w:proofErr w:type="gramEnd"/>
      <w:r w:rsidRPr="00427287">
        <w:rPr>
          <w:rFonts w:ascii="Arial" w:hAnsi="Arial"/>
          <w:b w:val="0"/>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B10BE" w:rsidRPr="00427287" w:rsidRDefault="002B10BE" w:rsidP="003E593D"/>
    <w:sectPr w:rsidR="002B10BE" w:rsidRPr="00427287" w:rsidSect="006D4E90">
      <w:headerReference w:type="default" r:id="rId12"/>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CEF" w:rsidRPr="00427287" w:rsidRDefault="00D26CEF" w:rsidP="002B10BE">
      <w:r w:rsidRPr="00427287">
        <w:separator/>
      </w:r>
    </w:p>
  </w:endnote>
  <w:endnote w:type="continuationSeparator" w:id="0">
    <w:p w:rsidR="00D26CEF" w:rsidRPr="00427287" w:rsidRDefault="00D26CEF" w:rsidP="002B10BE">
      <w:r w:rsidRPr="004272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CEF" w:rsidRPr="00427287" w:rsidRDefault="00D26CEF" w:rsidP="002B10BE">
      <w:r w:rsidRPr="00427287">
        <w:separator/>
      </w:r>
    </w:p>
  </w:footnote>
  <w:footnote w:type="continuationSeparator" w:id="0">
    <w:p w:rsidR="00D26CEF" w:rsidRPr="00427287" w:rsidRDefault="00D26CEF" w:rsidP="002B10BE">
      <w:r w:rsidRPr="00427287">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427287" w:rsidRDefault="003E593D" w:rsidP="003E593D">
    <w:pPr>
      <w:pStyle w:val="berschrift1"/>
      <w:spacing w:after="120"/>
      <w:rPr>
        <w:rFonts w:ascii="Arial" w:hAnsi="Arial" w:cs="Arial"/>
        <w:bCs/>
        <w:sz w:val="32"/>
        <w:szCs w:val="32"/>
      </w:rPr>
    </w:pPr>
    <w:r w:rsidRPr="00427287">
      <w:rPr>
        <w:noProof/>
        <w:lang w:val="de-DE"/>
      </w:rPr>
      <mc:AlternateContent>
        <mc:Choice Requires="wps">
          <w:drawing>
            <wp:anchor distT="0" distB="0" distL="114300" distR="114300" simplePos="0" relativeHeight="251662336" behindDoc="0" locked="0" layoutInCell="0" allowOverlap="1" wp14:anchorId="58AD35FD" wp14:editId="07FCFEF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3F00" w:rsidRPr="00A6727F" w:rsidRDefault="00E43F00" w:rsidP="00E43F00">
                          <w:pPr>
                            <w:rPr>
                              <w:rFonts w:cs="Arial"/>
                              <w:sz w:val="16"/>
                              <w:szCs w:val="16"/>
                            </w:rPr>
                          </w:pPr>
                          <w:r w:rsidRPr="00A6727F">
                            <w:rPr>
                              <w:rFonts w:cs="Arial"/>
                              <w:sz w:val="16"/>
                              <w:szCs w:val="16"/>
                            </w:rPr>
                            <w:t>Katrin Lindner</w:t>
                          </w:r>
                        </w:p>
                        <w:p w:rsidR="00E43F00" w:rsidRPr="00A6727F" w:rsidRDefault="00E43F00" w:rsidP="00E43F00">
                          <w:pPr>
                            <w:rPr>
                              <w:rFonts w:cs="Arial"/>
                              <w:sz w:val="16"/>
                              <w:szCs w:val="16"/>
                            </w:rPr>
                          </w:pPr>
                          <w:r w:rsidRPr="00A6727F">
                            <w:rPr>
                              <w:rFonts w:cs="Arial"/>
                              <w:sz w:val="16"/>
                              <w:szCs w:val="16"/>
                            </w:rPr>
                            <w:t>Trade press coordinator</w:t>
                          </w:r>
                        </w:p>
                        <w:p w:rsidR="00E43F00" w:rsidRPr="00A6727F" w:rsidRDefault="00E43F00" w:rsidP="00E43F00">
                          <w:pPr>
                            <w:rPr>
                              <w:rFonts w:cs="Arial"/>
                              <w:sz w:val="16"/>
                              <w:szCs w:val="16"/>
                            </w:rPr>
                          </w:pPr>
                          <w:r w:rsidRPr="00A6727F">
                            <w:rPr>
                              <w:rFonts w:cs="Arial"/>
                              <w:sz w:val="16"/>
                              <w:szCs w:val="16"/>
                            </w:rPr>
                            <w:t>Phone: +49 7938 81-7006</w:t>
                          </w:r>
                        </w:p>
                        <w:p w:rsidR="00E43F00" w:rsidRPr="00A6727F" w:rsidRDefault="00E43F00" w:rsidP="00E43F00">
                          <w:pPr>
                            <w:rPr>
                              <w:rFonts w:cs="Arial"/>
                              <w:sz w:val="16"/>
                              <w:szCs w:val="16"/>
                            </w:rPr>
                          </w:pPr>
                          <w:r w:rsidRPr="00A6727F">
                            <w:rPr>
                              <w:rFonts w:cs="Arial"/>
                              <w:sz w:val="16"/>
                              <w:szCs w:val="16"/>
                            </w:rPr>
                            <w:t>Fax: +49 7938 81-97006</w:t>
                          </w:r>
                        </w:p>
                        <w:p w:rsidR="00E43F00" w:rsidRPr="00A6727F" w:rsidRDefault="00E43F00" w:rsidP="00E43F00">
                          <w:pPr>
                            <w:rPr>
                              <w:rFonts w:cs="Arial"/>
                              <w:sz w:val="16"/>
                              <w:szCs w:val="16"/>
                            </w:rPr>
                          </w:pPr>
                          <w:r w:rsidRPr="00A6727F">
                            <w:rPr>
                              <w:rFonts w:cs="Arial"/>
                              <w:sz w:val="16"/>
                              <w:szCs w:val="16"/>
                            </w:rPr>
                            <w:t>Katrin.Lindner@de.ebmpapst.com</w:t>
                          </w:r>
                        </w:p>
                        <w:p w:rsidR="00E43F00" w:rsidRPr="00A6727F" w:rsidRDefault="00E43F00" w:rsidP="00E43F00">
                          <w:pPr>
                            <w:rPr>
                              <w:rFonts w:cs="Arial"/>
                              <w:sz w:val="16"/>
                              <w:szCs w:val="16"/>
                            </w:rPr>
                          </w:pPr>
                        </w:p>
                        <w:p w:rsidR="00E43F00" w:rsidRPr="00A6727F" w:rsidRDefault="00E43F00" w:rsidP="00E43F00">
                          <w:pPr>
                            <w:rPr>
                              <w:rFonts w:cs="Arial"/>
                              <w:sz w:val="16"/>
                              <w:szCs w:val="16"/>
                            </w:rPr>
                          </w:pPr>
                          <w:r w:rsidRPr="00A6727F">
                            <w:rPr>
                              <w:rFonts w:cs="Arial"/>
                              <w:sz w:val="16"/>
                              <w:szCs w:val="16"/>
                            </w:rPr>
                            <w:t>Corinna Schittenhelm</w:t>
                          </w:r>
                        </w:p>
                        <w:p w:rsidR="00E43F00" w:rsidRPr="00A6727F" w:rsidRDefault="00E43F00" w:rsidP="00E43F00">
                          <w:pPr>
                            <w:rPr>
                              <w:rFonts w:cs="Arial"/>
                              <w:sz w:val="16"/>
                              <w:szCs w:val="16"/>
                            </w:rPr>
                          </w:pPr>
                          <w:r w:rsidRPr="00A6727F">
                            <w:rPr>
                              <w:rFonts w:cs="Arial"/>
                              <w:sz w:val="16"/>
                              <w:szCs w:val="16"/>
                            </w:rPr>
                            <w:t>Trade press coordinator</w:t>
                          </w:r>
                        </w:p>
                        <w:p w:rsidR="00E43F00" w:rsidRPr="00A6727F" w:rsidRDefault="00E43F00" w:rsidP="00E43F00">
                          <w:pPr>
                            <w:rPr>
                              <w:rFonts w:cs="Arial"/>
                              <w:sz w:val="16"/>
                              <w:szCs w:val="16"/>
                            </w:rPr>
                          </w:pPr>
                          <w:r w:rsidRPr="00A6727F">
                            <w:rPr>
                              <w:rFonts w:cs="Arial"/>
                              <w:sz w:val="16"/>
                              <w:szCs w:val="16"/>
                            </w:rPr>
                            <w:t>Phone: +49 7938 81-8125</w:t>
                          </w:r>
                        </w:p>
                        <w:p w:rsidR="00E43F00" w:rsidRPr="00A6727F" w:rsidRDefault="00E43F00" w:rsidP="00E43F00">
                          <w:pPr>
                            <w:rPr>
                              <w:rFonts w:cs="Arial"/>
                              <w:sz w:val="16"/>
                              <w:szCs w:val="16"/>
                            </w:rPr>
                          </w:pPr>
                          <w:r w:rsidRPr="00A6727F">
                            <w:rPr>
                              <w:rFonts w:cs="Arial"/>
                              <w:sz w:val="16"/>
                              <w:szCs w:val="16"/>
                            </w:rPr>
                            <w:t>Fax: +49 7938 81-98125</w:t>
                          </w:r>
                        </w:p>
                        <w:p w:rsidR="00E43F00" w:rsidRPr="00A6727F" w:rsidRDefault="00E43F00" w:rsidP="00E43F00">
                          <w:pPr>
                            <w:rPr>
                              <w:rFonts w:cs="Arial"/>
                              <w:sz w:val="16"/>
                              <w:szCs w:val="16"/>
                            </w:rPr>
                          </w:pPr>
                          <w:r w:rsidRPr="00A6727F">
                            <w:rPr>
                              <w:rFonts w:cs="Arial"/>
                              <w:sz w:val="16"/>
                              <w:szCs w:val="16"/>
                            </w:rPr>
                            <w:t>Corinna.Schittenhelm@de.ebmpapst.com</w:t>
                          </w:r>
                        </w:p>
                        <w:p w:rsidR="00E43F00" w:rsidRPr="00A6727F" w:rsidRDefault="00E43F00" w:rsidP="00E43F00">
                          <w:pPr>
                            <w:rPr>
                              <w:rFonts w:cs="Arial"/>
                              <w:sz w:val="16"/>
                              <w:szCs w:val="16"/>
                            </w:rPr>
                          </w:pPr>
                        </w:p>
                        <w:p w:rsidR="00E43F00" w:rsidRPr="00A6727F" w:rsidRDefault="00E43F00" w:rsidP="00E43F00">
                          <w:pPr>
                            <w:rPr>
                              <w:rFonts w:cs="Arial"/>
                              <w:sz w:val="16"/>
                              <w:szCs w:val="16"/>
                            </w:rPr>
                          </w:pPr>
                        </w:p>
                        <w:p w:rsidR="00E43F00" w:rsidRPr="00A6727F" w:rsidRDefault="00E43F00" w:rsidP="00E43F0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2A1DA8">
                            <w:rPr>
                              <w:rFonts w:cs="Arial"/>
                              <w:noProof/>
                              <w:sz w:val="16"/>
                              <w:szCs w:val="16"/>
                            </w:rPr>
                            <w:t>August 22, 2018</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2A1DA8">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2A1DA8">
                            <w:rPr>
                              <w:rStyle w:val="Seitenzahl"/>
                              <w:rFonts w:cs="Arial"/>
                              <w:noProof/>
                              <w:sz w:val="16"/>
                              <w:szCs w:val="16"/>
                            </w:rPr>
                            <w:t>3</w:t>
                          </w:r>
                          <w:r w:rsidRPr="00A6727F">
                            <w:rPr>
                              <w:rStyle w:val="Seitenzahl"/>
                              <w:rFonts w:cs="Arial"/>
                              <w:sz w:val="16"/>
                              <w:szCs w:val="16"/>
                            </w:rPr>
                            <w:fldChar w:fldCharType="end"/>
                          </w: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r w:rsidRPr="00A6727F">
                            <w:rPr>
                              <w:rStyle w:val="Seitenzahl"/>
                              <w:rFonts w:cs="Arial"/>
                              <w:sz w:val="16"/>
                              <w:szCs w:val="16"/>
                            </w:rPr>
                            <w:t>Press office contact</w:t>
                          </w:r>
                        </w:p>
                        <w:p w:rsidR="00E43F00" w:rsidRPr="00A6727F" w:rsidRDefault="00E43F00" w:rsidP="00E43F00">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E43F00" w:rsidRPr="00A6727F" w:rsidRDefault="00E43F00" w:rsidP="00E43F00">
                          <w:pPr>
                            <w:rPr>
                              <w:rStyle w:val="Seitenzahl"/>
                              <w:rFonts w:cs="Arial"/>
                              <w:sz w:val="16"/>
                              <w:szCs w:val="16"/>
                            </w:rPr>
                          </w:pPr>
                          <w:proofErr w:type="gramStart"/>
                          <w:r w:rsidRPr="00A6727F">
                            <w:rPr>
                              <w:rStyle w:val="Seitenzahl"/>
                              <w:rFonts w:cs="Arial"/>
                              <w:sz w:val="16"/>
                              <w:szCs w:val="16"/>
                            </w:rPr>
                            <w:t>twitter.com/ebmpapst_news</w:t>
                          </w:r>
                          <w:proofErr w:type="gramEnd"/>
                        </w:p>
                        <w:p w:rsidR="00E43F00" w:rsidRPr="00A6727F" w:rsidRDefault="00E43F00" w:rsidP="00E43F00">
                          <w:pPr>
                            <w:rPr>
                              <w:rFonts w:cs="Arial"/>
                              <w:sz w:val="16"/>
                              <w:szCs w:val="16"/>
                            </w:rPr>
                          </w:pPr>
                          <w:proofErr w:type="gramStart"/>
                          <w:r w:rsidRPr="00A6727F">
                            <w:rPr>
                              <w:rFonts w:cs="Arial"/>
                              <w:sz w:val="16"/>
                              <w:szCs w:val="16"/>
                            </w:rPr>
                            <w:t>facebook.com/ebmpapstFANS</w:t>
                          </w:r>
                          <w:proofErr w:type="gramEnd"/>
                        </w:p>
                        <w:p w:rsidR="00E43F00" w:rsidRPr="00A6727F" w:rsidRDefault="00E43F00" w:rsidP="00E43F00">
                          <w:pPr>
                            <w:rPr>
                              <w:rFonts w:cs="Arial"/>
                              <w:sz w:val="16"/>
                              <w:szCs w:val="16"/>
                            </w:rPr>
                          </w:pPr>
                          <w:proofErr w:type="gramStart"/>
                          <w:r w:rsidRPr="00A6727F">
                            <w:rPr>
                              <w:rFonts w:cs="Arial"/>
                              <w:sz w:val="16"/>
                              <w:szCs w:val="16"/>
                            </w:rPr>
                            <w:t>youtube.com/</w:t>
                          </w:r>
                          <w:proofErr w:type="spellStart"/>
                          <w:r w:rsidRPr="00A6727F">
                            <w:rPr>
                              <w:rFonts w:cs="Arial"/>
                              <w:sz w:val="16"/>
                              <w:szCs w:val="16"/>
                            </w:rPr>
                            <w:t>ebmpapstDE</w:t>
                          </w:r>
                          <w:proofErr w:type="spellEnd"/>
                          <w:proofErr w:type="gramEnd"/>
                        </w:p>
                        <w:p w:rsidR="00E43F00" w:rsidRPr="00A6727F" w:rsidRDefault="00E43F00" w:rsidP="00E43F00">
                          <w:pPr>
                            <w:rPr>
                              <w:rFonts w:cs="Arial"/>
                              <w:sz w:val="16"/>
                              <w:szCs w:val="16"/>
                            </w:rPr>
                          </w:pPr>
                          <w:r w:rsidRPr="00A6727F">
                            <w:rPr>
                              <w:rFonts w:cs="Arial"/>
                              <w:sz w:val="16"/>
                              <w:szCs w:val="16"/>
                            </w:rPr>
                            <w:t>www.ebmpapst.com</w:t>
                          </w:r>
                        </w:p>
                        <w:p w:rsidR="00E43F00" w:rsidRPr="00A6727F" w:rsidRDefault="00E43F00" w:rsidP="00E43F00">
                          <w:pPr>
                            <w:rPr>
                              <w:rFonts w:cs="Arial"/>
                              <w:sz w:val="16"/>
                              <w:szCs w:val="16"/>
                            </w:rPr>
                          </w:pPr>
                          <w:r w:rsidRPr="00A6727F">
                            <w:rPr>
                              <w:rFonts w:cs="Arial"/>
                              <w:sz w:val="16"/>
                              <w:szCs w:val="16"/>
                            </w:rPr>
                            <w:t>www.greentech.info/ec-technologie</w:t>
                          </w:r>
                        </w:p>
                        <w:p w:rsidR="005D0EC3" w:rsidRPr="0042728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E43F00" w:rsidRPr="00A6727F" w:rsidRDefault="00E43F00" w:rsidP="00E43F00">
                    <w:pPr>
                      <w:rPr>
                        <w:rFonts w:cs="Arial"/>
                        <w:sz w:val="16"/>
                        <w:szCs w:val="16"/>
                      </w:rPr>
                    </w:pPr>
                    <w:r w:rsidRPr="00A6727F">
                      <w:rPr>
                        <w:rFonts w:cs="Arial"/>
                        <w:sz w:val="16"/>
                        <w:szCs w:val="16"/>
                      </w:rPr>
                      <w:t>Katrin Lindner</w:t>
                    </w:r>
                  </w:p>
                  <w:p w:rsidR="00E43F00" w:rsidRPr="00A6727F" w:rsidRDefault="00E43F00" w:rsidP="00E43F00">
                    <w:pPr>
                      <w:rPr>
                        <w:rFonts w:cs="Arial"/>
                        <w:sz w:val="16"/>
                        <w:szCs w:val="16"/>
                      </w:rPr>
                    </w:pPr>
                    <w:r w:rsidRPr="00A6727F">
                      <w:rPr>
                        <w:rFonts w:cs="Arial"/>
                        <w:sz w:val="16"/>
                        <w:szCs w:val="16"/>
                      </w:rPr>
                      <w:t>Trade press coordinator</w:t>
                    </w:r>
                  </w:p>
                  <w:p w:rsidR="00E43F00" w:rsidRPr="00A6727F" w:rsidRDefault="00E43F00" w:rsidP="00E43F00">
                    <w:pPr>
                      <w:rPr>
                        <w:rFonts w:cs="Arial"/>
                        <w:sz w:val="16"/>
                        <w:szCs w:val="16"/>
                      </w:rPr>
                    </w:pPr>
                    <w:r w:rsidRPr="00A6727F">
                      <w:rPr>
                        <w:rFonts w:cs="Arial"/>
                        <w:sz w:val="16"/>
                        <w:szCs w:val="16"/>
                      </w:rPr>
                      <w:t>Phone: +49 7938 81-7006</w:t>
                    </w:r>
                  </w:p>
                  <w:p w:rsidR="00E43F00" w:rsidRPr="00A6727F" w:rsidRDefault="00E43F00" w:rsidP="00E43F00">
                    <w:pPr>
                      <w:rPr>
                        <w:rFonts w:cs="Arial"/>
                        <w:sz w:val="16"/>
                        <w:szCs w:val="16"/>
                      </w:rPr>
                    </w:pPr>
                    <w:r w:rsidRPr="00A6727F">
                      <w:rPr>
                        <w:rFonts w:cs="Arial"/>
                        <w:sz w:val="16"/>
                        <w:szCs w:val="16"/>
                      </w:rPr>
                      <w:t>Fax: +49 7938 81-97006</w:t>
                    </w:r>
                  </w:p>
                  <w:p w:rsidR="00E43F00" w:rsidRPr="00A6727F" w:rsidRDefault="00E43F00" w:rsidP="00E43F00">
                    <w:pPr>
                      <w:rPr>
                        <w:rFonts w:cs="Arial"/>
                        <w:sz w:val="16"/>
                        <w:szCs w:val="16"/>
                      </w:rPr>
                    </w:pPr>
                    <w:r w:rsidRPr="00A6727F">
                      <w:rPr>
                        <w:rFonts w:cs="Arial"/>
                        <w:sz w:val="16"/>
                        <w:szCs w:val="16"/>
                      </w:rPr>
                      <w:t>Katrin.Lindner@de.ebmpapst.com</w:t>
                    </w:r>
                  </w:p>
                  <w:p w:rsidR="00E43F00" w:rsidRPr="00A6727F" w:rsidRDefault="00E43F00" w:rsidP="00E43F00">
                    <w:pPr>
                      <w:rPr>
                        <w:rFonts w:cs="Arial"/>
                        <w:sz w:val="16"/>
                        <w:szCs w:val="16"/>
                      </w:rPr>
                    </w:pPr>
                  </w:p>
                  <w:p w:rsidR="00E43F00" w:rsidRPr="00A6727F" w:rsidRDefault="00E43F00" w:rsidP="00E43F00">
                    <w:pPr>
                      <w:rPr>
                        <w:rFonts w:cs="Arial"/>
                        <w:sz w:val="16"/>
                        <w:szCs w:val="16"/>
                      </w:rPr>
                    </w:pPr>
                    <w:r w:rsidRPr="00A6727F">
                      <w:rPr>
                        <w:rFonts w:cs="Arial"/>
                        <w:sz w:val="16"/>
                        <w:szCs w:val="16"/>
                      </w:rPr>
                      <w:t>Corinna Schittenhelm</w:t>
                    </w:r>
                  </w:p>
                  <w:p w:rsidR="00E43F00" w:rsidRPr="00A6727F" w:rsidRDefault="00E43F00" w:rsidP="00E43F00">
                    <w:pPr>
                      <w:rPr>
                        <w:rFonts w:cs="Arial"/>
                        <w:sz w:val="16"/>
                        <w:szCs w:val="16"/>
                      </w:rPr>
                    </w:pPr>
                    <w:r w:rsidRPr="00A6727F">
                      <w:rPr>
                        <w:rFonts w:cs="Arial"/>
                        <w:sz w:val="16"/>
                        <w:szCs w:val="16"/>
                      </w:rPr>
                      <w:t>Trade press coordinator</w:t>
                    </w:r>
                  </w:p>
                  <w:p w:rsidR="00E43F00" w:rsidRPr="00A6727F" w:rsidRDefault="00E43F00" w:rsidP="00E43F00">
                    <w:pPr>
                      <w:rPr>
                        <w:rFonts w:cs="Arial"/>
                        <w:sz w:val="16"/>
                        <w:szCs w:val="16"/>
                      </w:rPr>
                    </w:pPr>
                    <w:r w:rsidRPr="00A6727F">
                      <w:rPr>
                        <w:rFonts w:cs="Arial"/>
                        <w:sz w:val="16"/>
                        <w:szCs w:val="16"/>
                      </w:rPr>
                      <w:t>Phone: +49 7938 81-8125</w:t>
                    </w:r>
                  </w:p>
                  <w:p w:rsidR="00E43F00" w:rsidRPr="00A6727F" w:rsidRDefault="00E43F00" w:rsidP="00E43F00">
                    <w:pPr>
                      <w:rPr>
                        <w:rFonts w:cs="Arial"/>
                        <w:sz w:val="16"/>
                        <w:szCs w:val="16"/>
                      </w:rPr>
                    </w:pPr>
                    <w:r w:rsidRPr="00A6727F">
                      <w:rPr>
                        <w:rFonts w:cs="Arial"/>
                        <w:sz w:val="16"/>
                        <w:szCs w:val="16"/>
                      </w:rPr>
                      <w:t>Fax: +49 7938 81-98125</w:t>
                    </w:r>
                  </w:p>
                  <w:p w:rsidR="00E43F00" w:rsidRPr="00A6727F" w:rsidRDefault="00E43F00" w:rsidP="00E43F00">
                    <w:pPr>
                      <w:rPr>
                        <w:rFonts w:cs="Arial"/>
                        <w:sz w:val="16"/>
                        <w:szCs w:val="16"/>
                      </w:rPr>
                    </w:pPr>
                    <w:r w:rsidRPr="00A6727F">
                      <w:rPr>
                        <w:rFonts w:cs="Arial"/>
                        <w:sz w:val="16"/>
                        <w:szCs w:val="16"/>
                      </w:rPr>
                      <w:t>Corinna.Schittenhelm@de.ebmpapst.com</w:t>
                    </w:r>
                  </w:p>
                  <w:p w:rsidR="00E43F00" w:rsidRPr="00A6727F" w:rsidRDefault="00E43F00" w:rsidP="00E43F00">
                    <w:pPr>
                      <w:rPr>
                        <w:rFonts w:cs="Arial"/>
                        <w:sz w:val="16"/>
                        <w:szCs w:val="16"/>
                      </w:rPr>
                    </w:pPr>
                  </w:p>
                  <w:p w:rsidR="00E43F00" w:rsidRPr="00A6727F" w:rsidRDefault="00E43F00" w:rsidP="00E43F00">
                    <w:pPr>
                      <w:rPr>
                        <w:rFonts w:cs="Arial"/>
                        <w:sz w:val="16"/>
                        <w:szCs w:val="16"/>
                      </w:rPr>
                    </w:pPr>
                  </w:p>
                  <w:p w:rsidR="00E43F00" w:rsidRPr="00A6727F" w:rsidRDefault="00E43F00" w:rsidP="00E43F00">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2A1DA8">
                      <w:rPr>
                        <w:rFonts w:cs="Arial"/>
                        <w:noProof/>
                        <w:sz w:val="16"/>
                        <w:szCs w:val="16"/>
                      </w:rPr>
                      <w:t>August 22, 2018</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2A1DA8">
                      <w:rPr>
                        <w:rStyle w:val="Seitenzahl"/>
                        <w:rFonts w:cs="Arial"/>
                        <w:noProof/>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2A1DA8">
                      <w:rPr>
                        <w:rStyle w:val="Seitenzahl"/>
                        <w:rFonts w:cs="Arial"/>
                        <w:noProof/>
                        <w:sz w:val="16"/>
                        <w:szCs w:val="16"/>
                      </w:rPr>
                      <w:t>3</w:t>
                    </w:r>
                    <w:r w:rsidRPr="00A6727F">
                      <w:rPr>
                        <w:rStyle w:val="Seitenzahl"/>
                        <w:rFonts w:cs="Arial"/>
                        <w:sz w:val="16"/>
                        <w:szCs w:val="16"/>
                      </w:rPr>
                      <w:fldChar w:fldCharType="end"/>
                    </w: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r w:rsidRPr="00A6727F">
                      <w:rPr>
                        <w:rStyle w:val="Seitenzahl"/>
                        <w:rFonts w:cs="Arial"/>
                        <w:sz w:val="16"/>
                        <w:szCs w:val="16"/>
                      </w:rPr>
                      <w:t>Press office contact</w:t>
                    </w:r>
                  </w:p>
                  <w:p w:rsidR="00E43F00" w:rsidRPr="00A6727F" w:rsidRDefault="00E43F00" w:rsidP="00E43F00">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E43F00" w:rsidRPr="00A6727F" w:rsidRDefault="00E43F00" w:rsidP="00E43F00">
                    <w:pPr>
                      <w:rPr>
                        <w:rStyle w:val="Seitenzahl"/>
                        <w:rFonts w:cs="Arial"/>
                        <w:sz w:val="16"/>
                        <w:szCs w:val="16"/>
                      </w:rPr>
                    </w:pPr>
                  </w:p>
                  <w:p w:rsidR="00E43F00" w:rsidRPr="00A6727F" w:rsidRDefault="00E43F00" w:rsidP="00E43F00">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E43F00" w:rsidRPr="00A6727F" w:rsidRDefault="00E43F00" w:rsidP="00E43F00">
                    <w:pPr>
                      <w:rPr>
                        <w:rStyle w:val="Seitenzahl"/>
                        <w:rFonts w:cs="Arial"/>
                        <w:sz w:val="16"/>
                        <w:szCs w:val="16"/>
                      </w:rPr>
                    </w:pPr>
                    <w:proofErr w:type="gramStart"/>
                    <w:r w:rsidRPr="00A6727F">
                      <w:rPr>
                        <w:rStyle w:val="Seitenzahl"/>
                        <w:rFonts w:cs="Arial"/>
                        <w:sz w:val="16"/>
                        <w:szCs w:val="16"/>
                      </w:rPr>
                      <w:t>twitter.com/ebmpapst_news</w:t>
                    </w:r>
                    <w:proofErr w:type="gramEnd"/>
                  </w:p>
                  <w:p w:rsidR="00E43F00" w:rsidRPr="00A6727F" w:rsidRDefault="00E43F00" w:rsidP="00E43F00">
                    <w:pPr>
                      <w:rPr>
                        <w:rFonts w:cs="Arial"/>
                        <w:sz w:val="16"/>
                        <w:szCs w:val="16"/>
                      </w:rPr>
                    </w:pPr>
                    <w:proofErr w:type="gramStart"/>
                    <w:r w:rsidRPr="00A6727F">
                      <w:rPr>
                        <w:rFonts w:cs="Arial"/>
                        <w:sz w:val="16"/>
                        <w:szCs w:val="16"/>
                      </w:rPr>
                      <w:t>facebook.com/ebmpapstFANS</w:t>
                    </w:r>
                    <w:proofErr w:type="gramEnd"/>
                  </w:p>
                  <w:p w:rsidR="00E43F00" w:rsidRPr="00A6727F" w:rsidRDefault="00E43F00" w:rsidP="00E43F00">
                    <w:pPr>
                      <w:rPr>
                        <w:rFonts w:cs="Arial"/>
                        <w:sz w:val="16"/>
                        <w:szCs w:val="16"/>
                      </w:rPr>
                    </w:pPr>
                    <w:proofErr w:type="gramStart"/>
                    <w:r w:rsidRPr="00A6727F">
                      <w:rPr>
                        <w:rFonts w:cs="Arial"/>
                        <w:sz w:val="16"/>
                        <w:szCs w:val="16"/>
                      </w:rPr>
                      <w:t>youtube.com/</w:t>
                    </w:r>
                    <w:proofErr w:type="spellStart"/>
                    <w:r w:rsidRPr="00A6727F">
                      <w:rPr>
                        <w:rFonts w:cs="Arial"/>
                        <w:sz w:val="16"/>
                        <w:szCs w:val="16"/>
                      </w:rPr>
                      <w:t>ebmpapstDE</w:t>
                    </w:r>
                    <w:proofErr w:type="spellEnd"/>
                    <w:proofErr w:type="gramEnd"/>
                  </w:p>
                  <w:p w:rsidR="00E43F00" w:rsidRPr="00A6727F" w:rsidRDefault="00E43F00" w:rsidP="00E43F00">
                    <w:pPr>
                      <w:rPr>
                        <w:rFonts w:cs="Arial"/>
                        <w:sz w:val="16"/>
                        <w:szCs w:val="16"/>
                      </w:rPr>
                    </w:pPr>
                    <w:r w:rsidRPr="00A6727F">
                      <w:rPr>
                        <w:rFonts w:cs="Arial"/>
                        <w:sz w:val="16"/>
                        <w:szCs w:val="16"/>
                      </w:rPr>
                      <w:t>www.ebmpapst.com</w:t>
                    </w:r>
                  </w:p>
                  <w:p w:rsidR="00E43F00" w:rsidRPr="00A6727F" w:rsidRDefault="00E43F00" w:rsidP="00E43F00">
                    <w:pPr>
                      <w:rPr>
                        <w:rFonts w:cs="Arial"/>
                        <w:sz w:val="16"/>
                        <w:szCs w:val="16"/>
                      </w:rPr>
                    </w:pPr>
                    <w:r w:rsidRPr="00A6727F">
                      <w:rPr>
                        <w:rFonts w:cs="Arial"/>
                        <w:sz w:val="16"/>
                        <w:szCs w:val="16"/>
                      </w:rPr>
                      <w:t>www.greentech.info/ec-technologie</w:t>
                    </w:r>
                  </w:p>
                  <w:p w:rsidR="005D0EC3" w:rsidRPr="00427287" w:rsidRDefault="005D0EC3" w:rsidP="005D0EC3">
                    <w:pPr>
                      <w:rPr>
                        <w:rFonts w:cs="Arial"/>
                        <w:sz w:val="16"/>
                        <w:szCs w:val="18"/>
                      </w:rPr>
                    </w:pPr>
                  </w:p>
                </w:txbxContent>
              </v:textbox>
            </v:shape>
          </w:pict>
        </mc:Fallback>
      </mc:AlternateContent>
    </w:r>
    <w:r w:rsidRPr="00427287">
      <w:rPr>
        <w:noProof/>
        <w:lang w:val="de-DE"/>
      </w:rPr>
      <w:drawing>
        <wp:anchor distT="0" distB="0" distL="114300" distR="114300" simplePos="0" relativeHeight="251659264" behindDoc="0" locked="0" layoutInCell="1" allowOverlap="1" wp14:anchorId="0FCEB562" wp14:editId="08112E0C">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27287">
      <w:rPr>
        <w:rFonts w:ascii="Arial" w:hAnsi="Arial"/>
        <w:bCs/>
        <w:sz w:val="32"/>
        <w:szCs w:val="32"/>
      </w:rPr>
      <w:t>PRESS RELEASE</w:t>
    </w:r>
  </w:p>
  <w:p w:rsidR="003E593D" w:rsidRPr="00427287" w:rsidRDefault="003E593D" w:rsidP="003E593D">
    <w:pPr>
      <w:pStyle w:val="-B-Zwischen"/>
      <w:spacing w:before="0" w:line="240" w:lineRule="auto"/>
      <w:rPr>
        <w:rFonts w:ascii="Arial" w:hAnsi="Arial" w:cs="Arial"/>
        <w:b w:val="0"/>
        <w:sz w:val="22"/>
      </w:rPr>
    </w:pPr>
  </w:p>
  <w:p w:rsidR="003E593D" w:rsidRPr="00427287" w:rsidRDefault="003E593D" w:rsidP="003E593D">
    <w:pPr>
      <w:rPr>
        <w:sz w:val="22"/>
        <w:lang w:eastAsia="ar-SA"/>
      </w:rPr>
    </w:pPr>
  </w:p>
  <w:p w:rsidR="003E593D" w:rsidRPr="00427287" w:rsidRDefault="003E593D" w:rsidP="003E593D">
    <w:pPr>
      <w:rPr>
        <w:sz w:val="22"/>
        <w:lang w:eastAsia="ar-SA"/>
      </w:rPr>
    </w:pPr>
  </w:p>
  <w:p w:rsidR="003E593D" w:rsidRPr="00427287" w:rsidRDefault="003E593D" w:rsidP="003E593D">
    <w:pPr>
      <w:rPr>
        <w:sz w:val="22"/>
        <w:lang w:eastAsia="ar-SA"/>
      </w:rPr>
    </w:pPr>
  </w:p>
  <w:p w:rsidR="003E593D" w:rsidRPr="00427287" w:rsidRDefault="00020DD5" w:rsidP="003E593D">
    <w:pPr>
      <w:pStyle w:val="-B-Zwischen"/>
      <w:rPr>
        <w:rFonts w:ascii="Arial" w:hAnsi="Arial" w:cs="Arial"/>
      </w:rPr>
    </w:pPr>
    <w:r w:rsidRPr="00427287">
      <w:rPr>
        <w:rFonts w:ascii="Arial" w:hAnsi="Arial"/>
      </w:rPr>
      <w:t xml:space="preserve">EC fans for cooling towers </w:t>
    </w:r>
  </w:p>
  <w:p w:rsidR="002B10BE" w:rsidRPr="00427287" w:rsidRDefault="00020DD5" w:rsidP="003E593D">
    <w:pPr>
      <w:rPr>
        <w:rFonts w:cs="Arial"/>
        <w:b/>
        <w:sz w:val="32"/>
        <w:szCs w:val="32"/>
      </w:rPr>
    </w:pPr>
    <w:proofErr w:type="gramStart"/>
    <w:r w:rsidRPr="00427287">
      <w:rPr>
        <w:b/>
        <w:sz w:val="32"/>
        <w:szCs w:val="32"/>
      </w:rPr>
      <w:t>ebm-papst</w:t>
    </w:r>
    <w:proofErr w:type="gramEnd"/>
    <w:r w:rsidRPr="00427287">
      <w:rPr>
        <w:b/>
        <w:sz w:val="32"/>
        <w:szCs w:val="32"/>
      </w:rPr>
      <w:t xml:space="preserve"> specialist lecture at Chillventa</w:t>
    </w:r>
    <w:r w:rsidRPr="00427287">
      <w:rPr>
        <w:noProof/>
        <w:lang w:val="de-DE"/>
      </w:rPr>
      <mc:AlternateContent>
        <mc:Choice Requires="wps">
          <w:drawing>
            <wp:anchor distT="0" distB="0" distL="114300" distR="114300" simplePos="0" relativeHeight="251660288" behindDoc="0" locked="0" layoutInCell="1" allowOverlap="1" wp14:anchorId="162033BD" wp14:editId="6C6DA80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427287"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427287">
                            <w:rPr>
                              <w:rFonts w:ascii="Arial" w:hAnsi="Arial"/>
                              <w:b/>
                              <w:sz w:val="14"/>
                              <w:szCs w:val="14"/>
                            </w:rPr>
                            <w:t>ebm-papst</w:t>
                          </w:r>
                          <w:proofErr w:type="gramEnd"/>
                          <w:r w:rsidRPr="00427287">
                            <w:rPr>
                              <w:rFonts w:ascii="Arial" w:hAnsi="Arial"/>
                              <w:b/>
                              <w:sz w:val="14"/>
                              <w:szCs w:val="14"/>
                            </w:rPr>
                            <w:t xml:space="preserve"> Mulfingen GmbH &amp; Co. KG</w:t>
                          </w:r>
                        </w:p>
                        <w:p w:rsidR="002B10BE" w:rsidRPr="00427287" w:rsidRDefault="002B10BE" w:rsidP="002B10BE">
                          <w:pPr>
                            <w:widowControl w:val="0"/>
                            <w:autoSpaceDE w:val="0"/>
                            <w:autoSpaceDN w:val="0"/>
                            <w:adjustRightInd w:val="0"/>
                            <w:rPr>
                              <w:rFonts w:eastAsia="MS Mincho" w:cs="Arial"/>
                              <w:sz w:val="14"/>
                              <w:szCs w:val="14"/>
                            </w:rPr>
                          </w:pPr>
                          <w:r w:rsidRPr="00427287">
                            <w:rPr>
                              <w:sz w:val="14"/>
                              <w:szCs w:val="14"/>
                            </w:rPr>
                            <w:t xml:space="preserve">Bachmühle 2 · 74673 Mulfingen · Germany · Phone +49 7938 81-0 · Fax +49 7938 81-110 · info1@de.ebmpapst.com · </w:t>
                          </w:r>
                          <w:hyperlink r:id="rId2" w:history="1">
                            <w:r w:rsidRPr="00427287">
                              <w:rPr>
                                <w:rStyle w:val="Hyperlink"/>
                                <w:sz w:val="14"/>
                                <w:szCs w:val="14"/>
                              </w:rPr>
                              <w:t>www.ebmpapst.com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56F52C04"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427287"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427287">
                      <w:rPr>
                        <w:rFonts w:ascii="Arial" w:hAnsi="Arial"/>
                        <w:b/>
                        <w:sz w:val="14"/>
                        <w:szCs w:val="14"/>
                      </w:rPr>
                      <w:t>ebm-papst Mulfingen GmbH &amp; Co. KG</w:t>
                    </w:r>
                  </w:p>
                  <w:p w:rsidR="002B10BE" w:rsidRPr="00427287" w:rsidRDefault="002B10BE" w:rsidP="002B10BE">
                    <w:pPr>
                      <w:widowControl w:val="0"/>
                      <w:autoSpaceDE w:val="0"/>
                      <w:autoSpaceDN w:val="0"/>
                      <w:adjustRightInd w:val="0"/>
                      <w:rPr>
                        <w:rFonts w:eastAsia="MS Mincho" w:cs="Arial"/>
                        <w:sz w:val="14"/>
                        <w:szCs w:val="14"/>
                      </w:rPr>
                    </w:pPr>
                    <w:r w:rsidRPr="00427287">
                      <w:rPr>
                        <w:sz w:val="14"/>
                        <w:szCs w:val="14"/>
                      </w:rPr>
                      <w:t xml:space="preserve">Bachmühle 2 · 74673 Mulfingen · Germany · Phone +49 7938 81-0 · Fax +49 7938 81-110 · info1@de.ebmpapst.com · </w:t>
                    </w:r>
                    <w:hyperlink r:id="rId3" w:history="1">
                      <w:r w:rsidRPr="00427287">
                        <w:rPr>
                          <w:rStyle w:val="Hyperlink"/>
                          <w:sz w:val="14"/>
                          <w:szCs w:val="14"/>
                        </w:rPr>
                        <w:t>www.ebmpapst.com</w:t>
                      </w:r>
                    </w:hyperlink>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3755A"/>
    <w:rsid w:val="0019243E"/>
    <w:rsid w:val="001F6896"/>
    <w:rsid w:val="0023497E"/>
    <w:rsid w:val="002A1DA8"/>
    <w:rsid w:val="002B10BE"/>
    <w:rsid w:val="003E593D"/>
    <w:rsid w:val="00427287"/>
    <w:rsid w:val="004E5018"/>
    <w:rsid w:val="0051775F"/>
    <w:rsid w:val="005C0AF9"/>
    <w:rsid w:val="005D0EC3"/>
    <w:rsid w:val="005F143E"/>
    <w:rsid w:val="006D2FDD"/>
    <w:rsid w:val="006D4E90"/>
    <w:rsid w:val="007D70C0"/>
    <w:rsid w:val="00812A5A"/>
    <w:rsid w:val="00865FCC"/>
    <w:rsid w:val="008D520E"/>
    <w:rsid w:val="009A6CC8"/>
    <w:rsid w:val="00A8521E"/>
    <w:rsid w:val="00B569C6"/>
    <w:rsid w:val="00BA6851"/>
    <w:rsid w:val="00C01E4B"/>
    <w:rsid w:val="00C1754F"/>
    <w:rsid w:val="00CA05D1"/>
    <w:rsid w:val="00CC3AA2"/>
    <w:rsid w:val="00D1418C"/>
    <w:rsid w:val="00D26CEF"/>
    <w:rsid w:val="00D55946"/>
    <w:rsid w:val="00E43F00"/>
    <w:rsid w:val="00E53D6C"/>
    <w:rsid w:val="00E55873"/>
    <w:rsid w:val="00E823E2"/>
    <w:rsid w:val="00F467B2"/>
    <w:rsid w:val="00F73087"/>
    <w:rsid w:val="00FD386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hillventa.de/de/events/vortrag/ec-fans-for-cooling-towers-tailor-made-corrosion-protectoin-for-highest-reliability/689072" TargetMode="External"/><Relationship Id="rId5" Type="http://schemas.openxmlformats.org/officeDocument/2006/relationships/webSettings" Target="webSettings.xml"/><Relationship Id="rId10" Type="http://schemas.openxmlformats.org/officeDocument/2006/relationships/hyperlink" Target="https://www.chillventa.de/de/events/vortrag/ec-fans-for-cooling-towers-tailor-made-corrosion-protectoin-for-highest-reliability/68907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3238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7</cp:revision>
  <cp:lastPrinted>2018-08-22T07:00:00Z</cp:lastPrinted>
  <dcterms:created xsi:type="dcterms:W3CDTF">2018-07-25T14:09:00Z</dcterms:created>
  <dcterms:modified xsi:type="dcterms:W3CDTF">2018-08-22T07:00:00Z</dcterms:modified>
</cp:coreProperties>
</file>