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610DA" w14:textId="43BB3868" w:rsidR="00FF46BC" w:rsidRPr="003B12E6" w:rsidRDefault="006D711F" w:rsidP="00FF46BC">
      <w:pPr>
        <w:pStyle w:val="berschrift1"/>
        <w:jc w:val="both"/>
        <w:rPr>
          <w:rFonts w:ascii="Arial" w:hAnsi="Arial" w:cs="Arial"/>
        </w:rPr>
      </w:pPr>
      <w:r>
        <w:rPr>
          <w:rFonts w:ascii="Arial" w:hAnsi="Arial" w:cs="Arial"/>
        </w:rPr>
        <w:t xml:space="preserve">Vom 04. bis </w:t>
      </w:r>
      <w:r w:rsidR="00FF46BC" w:rsidRPr="003B12E6">
        <w:rPr>
          <w:rFonts w:ascii="Arial" w:hAnsi="Arial" w:cs="Arial"/>
        </w:rPr>
        <w:t>07.10.</w:t>
      </w:r>
      <w:r>
        <w:rPr>
          <w:rFonts w:ascii="Arial" w:hAnsi="Arial" w:cs="Arial"/>
        </w:rPr>
        <w:t>2022</w:t>
      </w:r>
      <w:r w:rsidR="00FF46BC" w:rsidRPr="003B12E6">
        <w:rPr>
          <w:rFonts w:ascii="Arial" w:hAnsi="Arial" w:cs="Arial"/>
        </w:rPr>
        <w:t xml:space="preserve"> findet in Stuttgart die </w:t>
      </w:r>
      <w:proofErr w:type="spellStart"/>
      <w:r w:rsidR="00FF46BC" w:rsidRPr="003B12E6">
        <w:rPr>
          <w:rFonts w:ascii="Arial" w:hAnsi="Arial" w:cs="Arial"/>
        </w:rPr>
        <w:t>Motek</w:t>
      </w:r>
      <w:proofErr w:type="spellEnd"/>
      <w:r w:rsidR="00FF46BC" w:rsidRPr="003B12E6">
        <w:rPr>
          <w:rFonts w:ascii="Arial" w:hAnsi="Arial" w:cs="Arial"/>
        </w:rPr>
        <w:t xml:space="preserve"> – Internationale Messe für Produktions- und Montageautomatisierung</w:t>
      </w:r>
      <w:r w:rsidR="00556B0F">
        <w:rPr>
          <w:rFonts w:ascii="Arial" w:hAnsi="Arial" w:cs="Arial"/>
        </w:rPr>
        <w:t xml:space="preserve"> </w:t>
      </w:r>
      <w:r w:rsidR="00556B0F" w:rsidRPr="003B12E6">
        <w:rPr>
          <w:rFonts w:ascii="Arial" w:hAnsi="Arial" w:cs="Arial"/>
        </w:rPr>
        <w:t>–</w:t>
      </w:r>
      <w:r w:rsidR="00FF46BC" w:rsidRPr="003B12E6">
        <w:rPr>
          <w:rFonts w:ascii="Arial" w:hAnsi="Arial" w:cs="Arial"/>
        </w:rPr>
        <w:t xml:space="preserve"> statt. In Halle 1 Stand 1310 zeigt ebm-papst </w:t>
      </w:r>
      <w:r w:rsidR="00F86992">
        <w:rPr>
          <w:rFonts w:ascii="Arial" w:hAnsi="Arial" w:cs="Arial"/>
        </w:rPr>
        <w:t>neue</w:t>
      </w:r>
      <w:r w:rsidR="00FF46BC" w:rsidRPr="003B12E6">
        <w:rPr>
          <w:rFonts w:ascii="Arial" w:hAnsi="Arial" w:cs="Arial"/>
        </w:rPr>
        <w:t xml:space="preserve"> Antriebslösungen für die Automatisierung. </w:t>
      </w:r>
    </w:p>
    <w:p w14:paraId="10915FC9" w14:textId="5934FB5F" w:rsidR="007A2270" w:rsidRPr="003B12E6" w:rsidRDefault="007A2270" w:rsidP="0028417B">
      <w:pPr>
        <w:pStyle w:val="berschrift1"/>
        <w:jc w:val="both"/>
        <w:rPr>
          <w:rFonts w:ascii="Arial" w:hAnsi="Arial" w:cs="Arial"/>
          <w:b w:val="0"/>
        </w:rPr>
      </w:pPr>
    </w:p>
    <w:p w14:paraId="56ABAAAE" w14:textId="19F98808" w:rsidR="009A6CC8" w:rsidRPr="003B12E6" w:rsidRDefault="00F1411D" w:rsidP="0028417B">
      <w:pPr>
        <w:pStyle w:val="berschrift1"/>
        <w:jc w:val="both"/>
        <w:rPr>
          <w:rFonts w:ascii="Arial" w:hAnsi="Arial" w:cs="Arial"/>
        </w:rPr>
      </w:pPr>
      <w:r w:rsidRPr="003B12E6">
        <w:rPr>
          <w:rFonts w:ascii="Arial" w:hAnsi="Arial" w:cs="Arial"/>
        </w:rPr>
        <w:t xml:space="preserve">Intelligente Antriebe mit </w:t>
      </w:r>
      <w:proofErr w:type="spellStart"/>
      <w:r w:rsidRPr="003B12E6">
        <w:rPr>
          <w:rFonts w:ascii="Arial" w:hAnsi="Arial" w:cs="Arial"/>
        </w:rPr>
        <w:t>EtherCAT</w:t>
      </w:r>
      <w:proofErr w:type="spellEnd"/>
      <w:r w:rsidRPr="003B12E6">
        <w:rPr>
          <w:rFonts w:ascii="Arial" w:hAnsi="Arial" w:cs="Arial"/>
        </w:rPr>
        <w:t>-Schnittstelle</w:t>
      </w:r>
    </w:p>
    <w:p w14:paraId="3E32E355" w14:textId="1DB9B651" w:rsidR="00F1411D" w:rsidRPr="003B12E6" w:rsidRDefault="00F1411D" w:rsidP="00F1411D">
      <w:pPr>
        <w:jc w:val="both"/>
        <w:rPr>
          <w:rFonts w:cs="Arial"/>
          <w:color w:val="000000"/>
          <w:sz w:val="22"/>
          <w:szCs w:val="22"/>
          <w:shd w:val="clear" w:color="auto" w:fill="FFFFFF"/>
        </w:rPr>
      </w:pPr>
      <w:proofErr w:type="spellStart"/>
      <w:r w:rsidRPr="003B12E6">
        <w:rPr>
          <w:rFonts w:cs="Arial"/>
          <w:color w:val="000000"/>
          <w:sz w:val="22"/>
          <w:szCs w:val="22"/>
          <w:shd w:val="clear" w:color="auto" w:fill="FFFFFF"/>
        </w:rPr>
        <w:t>EtherCAT</w:t>
      </w:r>
      <w:proofErr w:type="spellEnd"/>
      <w:r w:rsidRPr="003B12E6">
        <w:rPr>
          <w:rFonts w:cs="Arial"/>
          <w:color w:val="000000"/>
          <w:sz w:val="22"/>
          <w:szCs w:val="22"/>
          <w:shd w:val="clear" w:color="auto" w:fill="FFFFFF"/>
        </w:rPr>
        <w:t xml:space="preserve"> kombi</w:t>
      </w:r>
      <w:r w:rsidR="00AC5410">
        <w:rPr>
          <w:rFonts w:cs="Arial"/>
          <w:color w:val="000000"/>
          <w:sz w:val="22"/>
          <w:szCs w:val="22"/>
          <w:shd w:val="clear" w:color="auto" w:fill="FFFFFF"/>
        </w:rPr>
        <w:t>niert die Vorteile von Ethernet-</w:t>
      </w:r>
      <w:r w:rsidRPr="003B12E6">
        <w:rPr>
          <w:rFonts w:cs="Arial"/>
          <w:color w:val="000000"/>
          <w:sz w:val="22"/>
          <w:szCs w:val="22"/>
          <w:shd w:val="clear" w:color="auto" w:fill="FFFFFF"/>
        </w:rPr>
        <w:t>basierter Kommunikation mit der Einfachheit der klassischen Feldbussysteme, wodurch komplexe IT-Lösungen vermieden werden können. Innerhalb der ECI Baureihe</w:t>
      </w:r>
      <w:r w:rsidR="00BE3C62" w:rsidRPr="003B12E6">
        <w:rPr>
          <w:rFonts w:cs="Arial"/>
          <w:color w:val="000000"/>
          <w:sz w:val="22"/>
          <w:szCs w:val="22"/>
          <w:shd w:val="clear" w:color="auto" w:fill="FFFFFF"/>
        </w:rPr>
        <w:t xml:space="preserve"> von ebm-papst</w:t>
      </w:r>
      <w:r w:rsidRPr="003B12E6">
        <w:rPr>
          <w:rFonts w:cs="Arial"/>
          <w:color w:val="000000"/>
          <w:sz w:val="22"/>
          <w:szCs w:val="22"/>
          <w:shd w:val="clear" w:color="auto" w:fill="FFFFFF"/>
        </w:rPr>
        <w:t xml:space="preserve"> sin</w:t>
      </w:r>
      <w:r w:rsidR="00BE3C62" w:rsidRPr="003B12E6">
        <w:rPr>
          <w:rFonts w:cs="Arial"/>
          <w:color w:val="000000"/>
          <w:sz w:val="22"/>
          <w:szCs w:val="22"/>
          <w:shd w:val="clear" w:color="auto" w:fill="FFFFFF"/>
        </w:rPr>
        <w:t>d Antriebe mit integrierter BUS-</w:t>
      </w:r>
      <w:r w:rsidRPr="003B12E6">
        <w:rPr>
          <w:rFonts w:cs="Arial"/>
          <w:color w:val="000000"/>
          <w:sz w:val="22"/>
          <w:szCs w:val="22"/>
          <w:shd w:val="clear" w:color="auto" w:fill="FFFFFF"/>
        </w:rPr>
        <w:t xml:space="preserve">Schnittstelle unter dem Begriff K5-Elektronikfunktionalität bereits seit einiger Zeit etabliert. Nun können die Innenläufermotoren zusätzlich über </w:t>
      </w:r>
      <w:proofErr w:type="spellStart"/>
      <w:r w:rsidRPr="003B12E6">
        <w:rPr>
          <w:rFonts w:cs="Arial"/>
          <w:color w:val="000000"/>
          <w:sz w:val="22"/>
          <w:szCs w:val="22"/>
          <w:shd w:val="clear" w:color="auto" w:fill="FFFFFF"/>
        </w:rPr>
        <w:t>EtherCAT</w:t>
      </w:r>
      <w:proofErr w:type="spellEnd"/>
      <w:r w:rsidRPr="003B12E6">
        <w:rPr>
          <w:rFonts w:cs="Arial"/>
          <w:color w:val="000000"/>
          <w:sz w:val="22"/>
          <w:szCs w:val="22"/>
          <w:shd w:val="clear" w:color="auto" w:fill="FFFFFF"/>
        </w:rPr>
        <w:t xml:space="preserve"> angesprochen werden. Dazu wurde eine performante Schnittstellenelektronik im Antriebsgehäuse ergänzt. Die Vorteile für dezentrale Antriebe liegen vor allem bei der Synchronisation mehrerer Achsen, dem reduzierten Integrationsaufwand und einer platzsparenden Konstruktion in der Maschine. </w:t>
      </w:r>
    </w:p>
    <w:p w14:paraId="134CE185" w14:textId="77777777" w:rsidR="00F1411D" w:rsidRPr="003B12E6" w:rsidRDefault="00F1411D" w:rsidP="00F1411D">
      <w:pPr>
        <w:jc w:val="both"/>
        <w:rPr>
          <w:rFonts w:cs="Arial"/>
          <w:sz w:val="22"/>
          <w:szCs w:val="22"/>
        </w:rPr>
      </w:pPr>
    </w:p>
    <w:p w14:paraId="235A2E9B" w14:textId="77777777" w:rsidR="00F1411D" w:rsidRPr="003B12E6" w:rsidRDefault="00F1411D" w:rsidP="00F1411D">
      <w:pPr>
        <w:jc w:val="both"/>
        <w:rPr>
          <w:rFonts w:cs="Arial"/>
          <w:b/>
          <w:bCs/>
          <w:color w:val="000000"/>
          <w:sz w:val="22"/>
          <w:szCs w:val="22"/>
          <w:shd w:val="clear" w:color="auto" w:fill="FFFFFF"/>
        </w:rPr>
      </w:pPr>
      <w:r w:rsidRPr="003B12E6">
        <w:rPr>
          <w:rFonts w:cs="Arial"/>
          <w:b/>
          <w:bCs/>
          <w:color w:val="000000"/>
          <w:sz w:val="22"/>
          <w:szCs w:val="22"/>
          <w:shd w:val="clear" w:color="auto" w:fill="FFFFFF"/>
        </w:rPr>
        <w:t>Baukastensystem ermöglicht individuelle Antriebssysteme</w:t>
      </w:r>
    </w:p>
    <w:p w14:paraId="4E70C99B" w14:textId="37DFCE9C" w:rsidR="00F1411D" w:rsidRPr="003B12E6" w:rsidRDefault="00F1411D" w:rsidP="00F1411D">
      <w:pPr>
        <w:jc w:val="both"/>
        <w:rPr>
          <w:rFonts w:cs="Arial"/>
          <w:sz w:val="22"/>
          <w:szCs w:val="22"/>
        </w:rPr>
      </w:pPr>
      <w:r w:rsidRPr="003B12E6">
        <w:rPr>
          <w:rFonts w:cs="Arial"/>
          <w:color w:val="000000"/>
          <w:sz w:val="22"/>
          <w:szCs w:val="22"/>
          <w:shd w:val="clear" w:color="auto" w:fill="FFFFFF"/>
        </w:rPr>
        <w:t>Lange Wartezeiten auf das perfekt passende Antriebssystem waren zuletzt keine Seltenheit, denn individuelle Lösungen mussten oft erst entwickelt werden. Mit dem modularen Antriebssystem von ebm</w:t>
      </w:r>
      <w:r w:rsidRPr="003B12E6">
        <w:rPr>
          <w:rFonts w:cs="Arial"/>
          <w:color w:val="000000"/>
          <w:sz w:val="22"/>
          <w:szCs w:val="22"/>
          <w:shd w:val="clear" w:color="auto" w:fill="FFFFFF"/>
        </w:rPr>
        <w:noBreakHyphen/>
        <w:t>papst lassen sich Antriebslösungen nun schnell und individuell realisieren. Durch standardisierte Schnittstellen können die einzelnen Antriebsmodule zusammengesetzt werden. Ähnlich einem Baukasten, ist es möglich, den Motor mit der passenden Leistung,</w:t>
      </w:r>
      <w:r w:rsidR="00AC3354">
        <w:rPr>
          <w:rFonts w:cs="Arial"/>
          <w:color w:val="000000"/>
          <w:sz w:val="22"/>
          <w:szCs w:val="22"/>
          <w:shd w:val="clear" w:color="auto" w:fill="FFFFFF"/>
        </w:rPr>
        <w:t xml:space="preserve"> Bremse, Encoder, Elektronik und</w:t>
      </w:r>
      <w:r w:rsidRPr="003B12E6">
        <w:rPr>
          <w:rFonts w:cs="Arial"/>
          <w:color w:val="000000"/>
          <w:sz w:val="22"/>
          <w:szCs w:val="22"/>
          <w:shd w:val="clear" w:color="auto" w:fill="FFFFFF"/>
        </w:rPr>
        <w:t xml:space="preserve"> Planeten-,</w:t>
      </w:r>
      <w:r w:rsidR="00AC3354">
        <w:rPr>
          <w:rFonts w:cs="Arial"/>
          <w:color w:val="000000"/>
          <w:sz w:val="22"/>
          <w:szCs w:val="22"/>
          <w:shd w:val="clear" w:color="auto" w:fill="FFFFFF"/>
        </w:rPr>
        <w:t xml:space="preserve"> Stirnrad- oder Winkelgetriebe </w:t>
      </w:r>
      <w:r w:rsidRPr="003B12E6">
        <w:rPr>
          <w:rFonts w:cs="Arial"/>
          <w:color w:val="000000"/>
          <w:sz w:val="22"/>
          <w:szCs w:val="22"/>
          <w:shd w:val="clear" w:color="auto" w:fill="FFFFFF"/>
        </w:rPr>
        <w:t xml:space="preserve">in kürzester Zeit online zusammenzustellen. </w:t>
      </w:r>
    </w:p>
    <w:p w14:paraId="01BFA881" w14:textId="77777777" w:rsidR="002807CA" w:rsidRPr="003B12E6" w:rsidRDefault="002807CA" w:rsidP="006C218D">
      <w:pPr>
        <w:jc w:val="both"/>
        <w:rPr>
          <w:rFonts w:cs="Arial"/>
          <w:b/>
          <w:bCs/>
          <w:color w:val="000000"/>
          <w:sz w:val="22"/>
          <w:szCs w:val="22"/>
          <w:shd w:val="clear" w:color="auto" w:fill="FFFFFF"/>
        </w:rPr>
      </w:pPr>
    </w:p>
    <w:p w14:paraId="0AE6354F" w14:textId="0AE50F95" w:rsidR="002807CA" w:rsidRPr="003B12E6" w:rsidRDefault="002807CA" w:rsidP="006C218D">
      <w:pPr>
        <w:jc w:val="both"/>
        <w:rPr>
          <w:rFonts w:cs="Arial"/>
          <w:b/>
          <w:bCs/>
          <w:color w:val="000000"/>
          <w:sz w:val="22"/>
          <w:szCs w:val="22"/>
          <w:shd w:val="clear" w:color="auto" w:fill="FFFFFF"/>
        </w:rPr>
      </w:pPr>
      <w:r w:rsidRPr="003B12E6">
        <w:rPr>
          <w:rFonts w:cs="Arial"/>
          <w:b/>
          <w:bCs/>
          <w:color w:val="000000"/>
          <w:sz w:val="22"/>
          <w:szCs w:val="22"/>
          <w:shd w:val="clear" w:color="auto" w:fill="FFFFFF"/>
        </w:rPr>
        <w:t xml:space="preserve">Flexibilität durch </w:t>
      </w:r>
      <w:proofErr w:type="spellStart"/>
      <w:r w:rsidRPr="003B12E6">
        <w:rPr>
          <w:rFonts w:cs="Arial"/>
          <w:b/>
          <w:bCs/>
          <w:color w:val="000000"/>
          <w:sz w:val="22"/>
          <w:szCs w:val="22"/>
          <w:shd w:val="clear" w:color="auto" w:fill="FFFFFF"/>
        </w:rPr>
        <w:t>omnidirektionale</w:t>
      </w:r>
      <w:proofErr w:type="spellEnd"/>
      <w:r w:rsidRPr="003B12E6">
        <w:rPr>
          <w:rFonts w:cs="Arial"/>
          <w:b/>
          <w:bCs/>
          <w:color w:val="000000"/>
          <w:sz w:val="22"/>
          <w:szCs w:val="22"/>
          <w:shd w:val="clear" w:color="auto" w:fill="FFFFFF"/>
        </w:rPr>
        <w:t xml:space="preserve"> Beweglichkeit </w:t>
      </w:r>
    </w:p>
    <w:p w14:paraId="6BB482C0" w14:textId="5A63A686" w:rsidR="00C3106E" w:rsidRPr="003B12E6" w:rsidRDefault="006C218D" w:rsidP="006C218D">
      <w:pPr>
        <w:jc w:val="both"/>
        <w:rPr>
          <w:rFonts w:cs="Arial"/>
          <w:sz w:val="22"/>
          <w:szCs w:val="22"/>
          <w:shd w:val="clear" w:color="auto" w:fill="FFFFFF"/>
        </w:rPr>
      </w:pPr>
      <w:r w:rsidRPr="003B12E6">
        <w:rPr>
          <w:rFonts w:cs="Arial"/>
          <w:color w:val="000000"/>
          <w:sz w:val="22"/>
          <w:szCs w:val="22"/>
          <w:shd w:val="clear" w:color="auto" w:fill="FFFFFF"/>
        </w:rPr>
        <w:t>D</w:t>
      </w:r>
      <w:r w:rsidR="00BE3C62" w:rsidRPr="003B12E6">
        <w:rPr>
          <w:rFonts w:cs="Arial"/>
          <w:color w:val="000000"/>
          <w:sz w:val="22"/>
          <w:szCs w:val="22"/>
          <w:shd w:val="clear" w:color="auto" w:fill="FFFFFF"/>
        </w:rPr>
        <w:t>as Fahr-Lenk-System</w:t>
      </w:r>
      <w:r w:rsidRPr="003B12E6">
        <w:rPr>
          <w:rFonts w:cs="Arial"/>
          <w:color w:val="000000"/>
          <w:sz w:val="22"/>
          <w:szCs w:val="22"/>
          <w:shd w:val="clear" w:color="auto" w:fill="FFFFFF"/>
        </w:rPr>
        <w:t xml:space="preserve"> </w:t>
      </w:r>
      <w:proofErr w:type="spellStart"/>
      <w:r w:rsidRPr="003B12E6">
        <w:rPr>
          <w:rFonts w:cs="Arial"/>
          <w:color w:val="000000"/>
          <w:sz w:val="22"/>
          <w:szCs w:val="22"/>
          <w:shd w:val="clear" w:color="auto" w:fill="FFFFFF"/>
        </w:rPr>
        <w:t>ArgoDrive</w:t>
      </w:r>
      <w:proofErr w:type="spellEnd"/>
      <w:r w:rsidRPr="003B12E6">
        <w:rPr>
          <w:rFonts w:cs="Arial"/>
          <w:color w:val="000000"/>
          <w:sz w:val="22"/>
          <w:szCs w:val="22"/>
          <w:shd w:val="clear" w:color="auto" w:fill="FFFFFF"/>
        </w:rPr>
        <w:t xml:space="preserve"> vereint die Funktionen Vortrieb und Lenkung in einer Antriebseinheit – bestehend aus Motor, Getriebe, Lenkung, Sensorik und allen erforderlichen Anschlüssen. Der unendliche Lenkwinkel ermöglic</w:t>
      </w:r>
      <w:r w:rsidR="00BE3C62" w:rsidRPr="003B12E6">
        <w:rPr>
          <w:rFonts w:cs="Arial"/>
          <w:color w:val="000000"/>
          <w:sz w:val="22"/>
          <w:szCs w:val="22"/>
          <w:shd w:val="clear" w:color="auto" w:fill="FFFFFF"/>
        </w:rPr>
        <w:t xml:space="preserve">ht </w:t>
      </w:r>
      <w:r w:rsidR="00D66531" w:rsidRPr="003B12E6">
        <w:rPr>
          <w:rFonts w:cs="Arial"/>
          <w:color w:val="000000"/>
          <w:sz w:val="22"/>
          <w:szCs w:val="22"/>
          <w:shd w:val="clear" w:color="auto" w:fill="FFFFFF"/>
        </w:rPr>
        <w:t>die Flächenbeweglichkeit eines f</w:t>
      </w:r>
      <w:r w:rsidR="00BE3C62" w:rsidRPr="003B12E6">
        <w:rPr>
          <w:rFonts w:cs="Arial"/>
          <w:color w:val="000000"/>
          <w:sz w:val="22"/>
          <w:szCs w:val="22"/>
          <w:shd w:val="clear" w:color="auto" w:fill="FFFFFF"/>
        </w:rPr>
        <w:t>ahrerlosen Transportfahrzeugs</w:t>
      </w:r>
      <w:r w:rsidRPr="003B12E6">
        <w:rPr>
          <w:rFonts w:cs="Arial"/>
          <w:color w:val="000000"/>
          <w:sz w:val="22"/>
          <w:szCs w:val="22"/>
          <w:shd w:val="clear" w:color="auto" w:fill="FFFFFF"/>
        </w:rPr>
        <w:t xml:space="preserve">. Bereits die Verwendung von zwei </w:t>
      </w:r>
      <w:proofErr w:type="spellStart"/>
      <w:r w:rsidR="00BE3C62" w:rsidRPr="003B12E6">
        <w:rPr>
          <w:rFonts w:cs="Arial"/>
          <w:color w:val="000000"/>
          <w:sz w:val="22"/>
          <w:szCs w:val="22"/>
          <w:shd w:val="clear" w:color="auto" w:fill="FFFFFF"/>
        </w:rPr>
        <w:t>ArgoDrive</w:t>
      </w:r>
      <w:proofErr w:type="spellEnd"/>
      <w:r w:rsidRPr="003B12E6">
        <w:rPr>
          <w:rFonts w:cs="Arial"/>
          <w:color w:val="000000"/>
          <w:sz w:val="22"/>
          <w:szCs w:val="22"/>
          <w:shd w:val="clear" w:color="auto" w:fill="FFFFFF"/>
        </w:rPr>
        <w:t xml:space="preserve"> garantier</w:t>
      </w:r>
      <w:r w:rsidR="00BE3C62" w:rsidRPr="003B12E6">
        <w:rPr>
          <w:rFonts w:cs="Arial"/>
          <w:color w:val="000000"/>
          <w:sz w:val="22"/>
          <w:szCs w:val="22"/>
          <w:shd w:val="clear" w:color="auto" w:fill="FFFFFF"/>
        </w:rPr>
        <w:t>t</w:t>
      </w:r>
      <w:r w:rsidRPr="003B12E6">
        <w:rPr>
          <w:rFonts w:cs="Arial"/>
          <w:color w:val="000000"/>
          <w:sz w:val="22"/>
          <w:szCs w:val="22"/>
          <w:shd w:val="clear" w:color="auto" w:fill="FFFFFF"/>
        </w:rPr>
        <w:t xml:space="preserve"> eine vollständig </w:t>
      </w:r>
      <w:proofErr w:type="spellStart"/>
      <w:r w:rsidRPr="003B12E6">
        <w:rPr>
          <w:rFonts w:cs="Arial"/>
          <w:color w:val="000000"/>
          <w:sz w:val="22"/>
          <w:szCs w:val="22"/>
          <w:shd w:val="clear" w:color="auto" w:fill="FFFFFF"/>
        </w:rPr>
        <w:t>omnidirektionale</w:t>
      </w:r>
      <w:proofErr w:type="spellEnd"/>
      <w:r w:rsidRPr="003B12E6">
        <w:rPr>
          <w:rFonts w:cs="Arial"/>
          <w:color w:val="000000"/>
          <w:sz w:val="22"/>
          <w:szCs w:val="22"/>
          <w:shd w:val="clear" w:color="auto" w:fill="FFFFFF"/>
        </w:rPr>
        <w:t xml:space="preserve"> Bewegungsfreiheit. ebm</w:t>
      </w:r>
      <w:r w:rsidRPr="003B12E6">
        <w:rPr>
          <w:rFonts w:cs="Arial"/>
          <w:color w:val="000000"/>
          <w:sz w:val="22"/>
          <w:szCs w:val="22"/>
          <w:shd w:val="clear" w:color="auto" w:fill="FFFFFF"/>
        </w:rPr>
        <w:noBreakHyphen/>
        <w:t xml:space="preserve">papst bietet </w:t>
      </w:r>
      <w:r w:rsidR="00BE3C62" w:rsidRPr="003B12E6">
        <w:rPr>
          <w:rFonts w:cs="Arial"/>
          <w:color w:val="000000"/>
          <w:sz w:val="22"/>
          <w:szCs w:val="22"/>
          <w:shd w:val="clear" w:color="auto" w:fill="FFFFFF"/>
        </w:rPr>
        <w:t>das neue</w:t>
      </w:r>
      <w:r w:rsidRPr="003B12E6">
        <w:rPr>
          <w:rFonts w:cs="Arial"/>
          <w:color w:val="000000"/>
          <w:sz w:val="22"/>
          <w:szCs w:val="22"/>
          <w:shd w:val="clear" w:color="auto" w:fill="FFFFFF"/>
        </w:rPr>
        <w:t xml:space="preserve"> Fahr-Lenk-System in den Varianten Light, Standard und Heavy für Gewichtsklassen bis 100, 300 beziehungsweise 500 kg an. Mit vier Fahr-Lenk-Systemen in der Ausführung Heavy ist ein Fahrzeuggesamtgewicht von bis zu zwei Tonnen möglich. Damit ist das Bewegen großer Lasten sel</w:t>
      </w:r>
      <w:r w:rsidR="0038178B" w:rsidRPr="003B12E6">
        <w:rPr>
          <w:rFonts w:cs="Arial"/>
          <w:color w:val="000000"/>
          <w:sz w:val="22"/>
          <w:szCs w:val="22"/>
          <w:shd w:val="clear" w:color="auto" w:fill="FFFFFF"/>
        </w:rPr>
        <w:t xml:space="preserve">bst bei Steigungen realisierbar, </w:t>
      </w:r>
      <w:r w:rsidR="001B2DCB" w:rsidRPr="003B12E6">
        <w:rPr>
          <w:rFonts w:cs="Arial"/>
          <w:sz w:val="22"/>
          <w:szCs w:val="22"/>
          <w:shd w:val="clear" w:color="auto" w:fill="FFFFFF"/>
        </w:rPr>
        <w:t xml:space="preserve">wodurch der </w:t>
      </w:r>
      <w:proofErr w:type="spellStart"/>
      <w:r w:rsidR="001B2DCB" w:rsidRPr="003B12E6">
        <w:rPr>
          <w:rFonts w:cs="Arial"/>
          <w:sz w:val="22"/>
          <w:szCs w:val="22"/>
          <w:shd w:val="clear" w:color="auto" w:fill="FFFFFF"/>
        </w:rPr>
        <w:t>ArgoDrive</w:t>
      </w:r>
      <w:proofErr w:type="spellEnd"/>
      <w:r w:rsidR="001B2DCB" w:rsidRPr="003B12E6">
        <w:rPr>
          <w:rFonts w:cs="Arial"/>
          <w:sz w:val="22"/>
          <w:szCs w:val="22"/>
          <w:shd w:val="clear" w:color="auto" w:fill="FFFFFF"/>
        </w:rPr>
        <w:t xml:space="preserve"> für</w:t>
      </w:r>
      <w:r w:rsidR="00C3106E" w:rsidRPr="003B12E6">
        <w:rPr>
          <w:rFonts w:cs="Arial"/>
          <w:sz w:val="22"/>
          <w:szCs w:val="22"/>
          <w:shd w:val="clear" w:color="auto" w:fill="FFFFFF"/>
        </w:rPr>
        <w:t xml:space="preserve"> Anwendungen in der Intralogistik, Medizintechnik oder flexiblen Automobilfertigung </w:t>
      </w:r>
      <w:r w:rsidR="001B2DCB" w:rsidRPr="003B12E6">
        <w:rPr>
          <w:rFonts w:cs="Arial"/>
          <w:sz w:val="22"/>
          <w:szCs w:val="22"/>
          <w:shd w:val="clear" w:color="auto" w:fill="FFFFFF"/>
        </w:rPr>
        <w:t xml:space="preserve">geeignet ist. </w:t>
      </w:r>
    </w:p>
    <w:p w14:paraId="20EEE3D0" w14:textId="11D33364" w:rsidR="00227B78" w:rsidRPr="00EC7865" w:rsidRDefault="00227B78" w:rsidP="00227B78">
      <w:pPr>
        <w:rPr>
          <w:rFonts w:ascii="Calibri" w:hAnsi="Calibri" w:cs="Calibri"/>
          <w:sz w:val="22"/>
          <w:szCs w:val="22"/>
        </w:rPr>
      </w:pPr>
    </w:p>
    <w:p w14:paraId="6E673D78" w14:textId="0531600A" w:rsidR="00EC7865" w:rsidRPr="00EC7865" w:rsidRDefault="00EC7865" w:rsidP="00227B78">
      <w:pPr>
        <w:rPr>
          <w:rFonts w:ascii="Calibri" w:hAnsi="Calibri" w:cs="Calibri"/>
          <w:sz w:val="22"/>
          <w:szCs w:val="22"/>
        </w:rPr>
      </w:pPr>
    </w:p>
    <w:p w14:paraId="523E094B" w14:textId="77777777" w:rsidR="00EC7865" w:rsidRPr="00EC7865" w:rsidRDefault="00EC7865" w:rsidP="00227B78">
      <w:pPr>
        <w:rPr>
          <w:rFonts w:asciiTheme="majorHAnsi" w:hAnsiTheme="majorHAnsi" w:cstheme="majorHAnsi"/>
        </w:rPr>
      </w:pPr>
    </w:p>
    <w:p w14:paraId="07A668D9" w14:textId="797C9B6B" w:rsidR="009A6CC8" w:rsidRPr="00EC7865" w:rsidRDefault="00575496" w:rsidP="0028417B">
      <w:pPr>
        <w:pStyle w:val="berschrift1"/>
        <w:jc w:val="both"/>
        <w:rPr>
          <w:rFonts w:asciiTheme="majorHAnsi" w:hAnsiTheme="majorHAnsi" w:cstheme="majorHAnsi"/>
          <w:b w:val="0"/>
        </w:rPr>
      </w:pPr>
      <w:r>
        <w:rPr>
          <w:rFonts w:asciiTheme="majorHAnsi" w:hAnsiTheme="majorHAnsi" w:cstheme="majorHAnsi"/>
          <w:b w:val="0"/>
          <w:noProof/>
          <w:lang w:eastAsia="ja-JP"/>
        </w:rPr>
        <w:lastRenderedPageBreak/>
        <w:drawing>
          <wp:inline distT="0" distB="0" distL="0" distR="0" wp14:anchorId="3C635E4A" wp14:editId="59047D33">
            <wp:extent cx="4445000" cy="24479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F4760D.tmp"/>
                    <pic:cNvPicPr/>
                  </pic:nvPicPr>
                  <pic:blipFill>
                    <a:blip r:embed="rId7">
                      <a:extLst>
                        <a:ext uri="{28A0092B-C50C-407E-A947-70E740481C1C}">
                          <a14:useLocalDpi xmlns:a14="http://schemas.microsoft.com/office/drawing/2010/main" val="0"/>
                        </a:ext>
                      </a:extLst>
                    </a:blip>
                    <a:stretch>
                      <a:fillRect/>
                    </a:stretch>
                  </pic:blipFill>
                  <pic:spPr>
                    <a:xfrm>
                      <a:off x="0" y="0"/>
                      <a:ext cx="4445000" cy="2447925"/>
                    </a:xfrm>
                    <a:prstGeom prst="rect">
                      <a:avLst/>
                    </a:prstGeom>
                  </pic:spPr>
                </pic:pic>
              </a:graphicData>
            </a:graphic>
          </wp:inline>
        </w:drawing>
      </w:r>
    </w:p>
    <w:p w14:paraId="36BC3261" w14:textId="4F512274" w:rsidR="009821F4" w:rsidRPr="003B12E6" w:rsidRDefault="009821F4" w:rsidP="0028417B">
      <w:pPr>
        <w:pStyle w:val="berschrift1"/>
        <w:jc w:val="both"/>
        <w:rPr>
          <w:rFonts w:ascii="Arial" w:hAnsi="Arial" w:cs="Arial"/>
          <w:b w:val="0"/>
        </w:rPr>
      </w:pPr>
      <w:r w:rsidRPr="003B12E6">
        <w:rPr>
          <w:rFonts w:ascii="Arial" w:hAnsi="Arial" w:cs="Arial"/>
          <w:b w:val="0"/>
        </w:rPr>
        <w:t xml:space="preserve">Bild: Auf der </w:t>
      </w:r>
      <w:proofErr w:type="spellStart"/>
      <w:r w:rsidRPr="003B12E6">
        <w:rPr>
          <w:rFonts w:ascii="Arial" w:hAnsi="Arial" w:cs="Arial"/>
          <w:b w:val="0"/>
        </w:rPr>
        <w:t>Motek</w:t>
      </w:r>
      <w:proofErr w:type="spellEnd"/>
      <w:r w:rsidRPr="003B12E6">
        <w:rPr>
          <w:rFonts w:ascii="Arial" w:hAnsi="Arial" w:cs="Arial"/>
          <w:b w:val="0"/>
        </w:rPr>
        <w:t xml:space="preserve"> 2022 in Stuttgart zeigt ebm-papst seine neuen Antriebslösungen für die Automatisierung. </w:t>
      </w:r>
    </w:p>
    <w:p w14:paraId="5FB84CDF" w14:textId="77777777" w:rsidR="009821F4" w:rsidRPr="003B12E6" w:rsidRDefault="009821F4" w:rsidP="009821F4">
      <w:pPr>
        <w:rPr>
          <w:rFonts w:cs="Arial"/>
        </w:rPr>
      </w:pPr>
    </w:p>
    <w:p w14:paraId="16110ED9" w14:textId="64BA988A" w:rsidR="009A6CC8" w:rsidRPr="003B12E6" w:rsidRDefault="009821F4" w:rsidP="0028417B">
      <w:pPr>
        <w:pStyle w:val="berschrift1"/>
        <w:jc w:val="both"/>
        <w:rPr>
          <w:rFonts w:ascii="Arial" w:hAnsi="Arial" w:cs="Arial"/>
          <w:b w:val="0"/>
        </w:rPr>
      </w:pPr>
      <w:r w:rsidRPr="003B12E6">
        <w:rPr>
          <w:rFonts w:ascii="Arial" w:hAnsi="Arial" w:cs="Arial"/>
          <w:b w:val="0"/>
        </w:rPr>
        <w:t xml:space="preserve">Bild </w:t>
      </w:r>
      <w:r w:rsidRPr="003B12E6">
        <w:rPr>
          <w:rFonts w:ascii="Arial" w:hAnsi="Arial" w:cs="Arial"/>
          <w:b w:val="0"/>
        </w:rPr>
        <w:tab/>
      </w:r>
      <w:r w:rsidR="009A6CC8" w:rsidRPr="003B12E6">
        <w:rPr>
          <w:rFonts w:ascii="Arial" w:hAnsi="Arial" w:cs="Arial"/>
          <w:b w:val="0"/>
        </w:rPr>
        <w:tab/>
      </w:r>
      <w:r w:rsidRPr="003B12E6">
        <w:rPr>
          <w:rFonts w:ascii="Arial" w:hAnsi="Arial" w:cs="Arial"/>
          <w:b w:val="0"/>
        </w:rPr>
        <w:t>ebm-papst</w:t>
      </w:r>
    </w:p>
    <w:p w14:paraId="0DB55CB1" w14:textId="7204FA96" w:rsidR="009A6CC8" w:rsidRPr="003B12E6" w:rsidRDefault="009A6CC8" w:rsidP="0028417B">
      <w:pPr>
        <w:pStyle w:val="berschrift1"/>
        <w:jc w:val="both"/>
        <w:rPr>
          <w:rFonts w:ascii="Arial" w:hAnsi="Arial" w:cs="Arial"/>
          <w:b w:val="0"/>
        </w:rPr>
      </w:pPr>
      <w:r w:rsidRPr="003B12E6">
        <w:rPr>
          <w:rFonts w:ascii="Arial" w:hAnsi="Arial" w:cs="Arial"/>
          <w:b w:val="0"/>
        </w:rPr>
        <w:t xml:space="preserve">Zeichen </w:t>
      </w:r>
      <w:r w:rsidRPr="003B12E6">
        <w:rPr>
          <w:rFonts w:ascii="Arial" w:hAnsi="Arial" w:cs="Arial"/>
          <w:b w:val="0"/>
        </w:rPr>
        <w:tab/>
        <w:t xml:space="preserve">ca. </w:t>
      </w:r>
      <w:r w:rsidR="0067728F" w:rsidRPr="003B12E6">
        <w:rPr>
          <w:rFonts w:ascii="Arial" w:hAnsi="Arial" w:cs="Arial"/>
          <w:b w:val="0"/>
        </w:rPr>
        <w:t>2</w:t>
      </w:r>
      <w:r w:rsidR="003B12E6">
        <w:rPr>
          <w:rFonts w:ascii="Arial" w:hAnsi="Arial" w:cs="Arial"/>
          <w:b w:val="0"/>
        </w:rPr>
        <w:t>.5</w:t>
      </w:r>
      <w:bookmarkStart w:id="0" w:name="_GoBack"/>
      <w:bookmarkEnd w:id="0"/>
      <w:r w:rsidR="0067728F" w:rsidRPr="003B12E6">
        <w:rPr>
          <w:rFonts w:ascii="Arial" w:hAnsi="Arial" w:cs="Arial"/>
          <w:b w:val="0"/>
        </w:rPr>
        <w:t>00</w:t>
      </w:r>
      <w:r w:rsidRPr="003B12E6">
        <w:rPr>
          <w:rFonts w:ascii="Arial" w:hAnsi="Arial" w:cs="Arial"/>
          <w:b w:val="0"/>
        </w:rPr>
        <w:t xml:space="preserve">, mit Überschriften und Zwischenüberschriften </w:t>
      </w:r>
    </w:p>
    <w:p w14:paraId="01B1BC7C" w14:textId="7F608AE0" w:rsidR="009A6CC8" w:rsidRPr="003B12E6" w:rsidRDefault="009A6CC8" w:rsidP="0028417B">
      <w:pPr>
        <w:pStyle w:val="berschrift1"/>
        <w:ind w:left="1410" w:hanging="1410"/>
        <w:jc w:val="both"/>
        <w:rPr>
          <w:rFonts w:ascii="Arial" w:hAnsi="Arial" w:cs="Arial"/>
          <w:b w:val="0"/>
        </w:rPr>
      </w:pPr>
      <w:r w:rsidRPr="003B12E6">
        <w:rPr>
          <w:rFonts w:ascii="Arial" w:hAnsi="Arial" w:cs="Arial"/>
          <w:b w:val="0"/>
        </w:rPr>
        <w:t>Tags</w:t>
      </w:r>
      <w:r w:rsidRPr="003B12E6">
        <w:rPr>
          <w:rFonts w:ascii="Arial" w:hAnsi="Arial" w:cs="Arial"/>
          <w:b w:val="0"/>
        </w:rPr>
        <w:tab/>
      </w:r>
      <w:r w:rsidRPr="003B12E6">
        <w:rPr>
          <w:rFonts w:ascii="Arial" w:hAnsi="Arial" w:cs="Arial"/>
          <w:b w:val="0"/>
        </w:rPr>
        <w:tab/>
      </w:r>
      <w:proofErr w:type="spellStart"/>
      <w:r w:rsidR="0067728F" w:rsidRPr="003B12E6">
        <w:rPr>
          <w:rFonts w:ascii="Arial" w:hAnsi="Arial" w:cs="Arial"/>
          <w:b w:val="0"/>
        </w:rPr>
        <w:t>EtherCAT</w:t>
      </w:r>
      <w:proofErr w:type="spellEnd"/>
      <w:r w:rsidR="0067728F" w:rsidRPr="003B12E6">
        <w:rPr>
          <w:rFonts w:ascii="Arial" w:hAnsi="Arial" w:cs="Arial"/>
          <w:b w:val="0"/>
        </w:rPr>
        <w:t xml:space="preserve">, Automatisierung, Fahr-Lenk-System, </w:t>
      </w:r>
      <w:proofErr w:type="spellStart"/>
      <w:r w:rsidR="0067728F" w:rsidRPr="003B12E6">
        <w:rPr>
          <w:rFonts w:ascii="Arial" w:hAnsi="Arial" w:cs="Arial"/>
          <w:b w:val="0"/>
        </w:rPr>
        <w:t>ArgoDrive</w:t>
      </w:r>
      <w:proofErr w:type="spellEnd"/>
      <w:r w:rsidR="0067728F" w:rsidRPr="003B12E6">
        <w:rPr>
          <w:rFonts w:ascii="Arial" w:hAnsi="Arial" w:cs="Arial"/>
          <w:b w:val="0"/>
        </w:rPr>
        <w:t>, modulares Antriebssy</w:t>
      </w:r>
      <w:r w:rsidR="00B310FE">
        <w:rPr>
          <w:rFonts w:ascii="Arial" w:hAnsi="Arial" w:cs="Arial"/>
          <w:b w:val="0"/>
        </w:rPr>
        <w:t>s</w:t>
      </w:r>
      <w:r w:rsidR="0067728F" w:rsidRPr="003B12E6">
        <w:rPr>
          <w:rFonts w:ascii="Arial" w:hAnsi="Arial" w:cs="Arial"/>
          <w:b w:val="0"/>
        </w:rPr>
        <w:t>tem</w:t>
      </w:r>
      <w:r w:rsidR="00E93F02">
        <w:rPr>
          <w:rFonts w:ascii="Arial" w:hAnsi="Arial" w:cs="Arial"/>
          <w:b w:val="0"/>
        </w:rPr>
        <w:t>, Antriebstechnik</w:t>
      </w:r>
    </w:p>
    <w:p w14:paraId="1A988DC8" w14:textId="4F415F83" w:rsidR="009A6CC8" w:rsidRPr="003B12E6" w:rsidRDefault="009A6CC8" w:rsidP="0028417B">
      <w:pPr>
        <w:pStyle w:val="berschrift1"/>
        <w:jc w:val="both"/>
        <w:rPr>
          <w:rFonts w:ascii="Arial" w:hAnsi="Arial" w:cs="Arial"/>
          <w:b w:val="0"/>
        </w:rPr>
      </w:pPr>
      <w:r w:rsidRPr="003B12E6">
        <w:rPr>
          <w:rFonts w:ascii="Arial" w:hAnsi="Arial" w:cs="Arial"/>
          <w:b w:val="0"/>
        </w:rPr>
        <w:t xml:space="preserve">Link </w:t>
      </w:r>
      <w:r w:rsidRPr="003B12E6">
        <w:rPr>
          <w:rFonts w:ascii="Arial" w:hAnsi="Arial" w:cs="Arial"/>
          <w:b w:val="0"/>
        </w:rPr>
        <w:tab/>
      </w:r>
      <w:r w:rsidRPr="003B12E6">
        <w:rPr>
          <w:rFonts w:ascii="Arial" w:hAnsi="Arial" w:cs="Arial"/>
          <w:b w:val="0"/>
        </w:rPr>
        <w:tab/>
      </w:r>
      <w:hyperlink r:id="rId8" w:history="1">
        <w:r w:rsidR="0067728F" w:rsidRPr="003B12E6">
          <w:rPr>
            <w:rStyle w:val="Hyperlink"/>
            <w:rFonts w:ascii="Arial" w:hAnsi="Arial" w:cs="Arial"/>
            <w:b w:val="0"/>
          </w:rPr>
          <w:t>ebmpapst.com/</w:t>
        </w:r>
        <w:proofErr w:type="spellStart"/>
        <w:r w:rsidR="0067728F" w:rsidRPr="003B12E6">
          <w:rPr>
            <w:rStyle w:val="Hyperlink"/>
            <w:rFonts w:ascii="Arial" w:hAnsi="Arial" w:cs="Arial"/>
            <w:b w:val="0"/>
          </w:rPr>
          <w:t>motek</w:t>
        </w:r>
        <w:proofErr w:type="spellEnd"/>
      </w:hyperlink>
      <w:r w:rsidR="0067728F" w:rsidRPr="003B12E6">
        <w:rPr>
          <w:rFonts w:ascii="Arial" w:hAnsi="Arial" w:cs="Arial"/>
        </w:rPr>
        <w:t xml:space="preserve"> </w:t>
      </w:r>
    </w:p>
    <w:p w14:paraId="6983F5FE" w14:textId="77777777" w:rsidR="0028417B" w:rsidRPr="003B12E6" w:rsidRDefault="0028417B" w:rsidP="0028417B">
      <w:pPr>
        <w:pStyle w:val="berschrift1"/>
        <w:spacing w:before="240"/>
        <w:jc w:val="both"/>
        <w:rPr>
          <w:rFonts w:ascii="Arial" w:hAnsi="Arial" w:cs="Arial"/>
        </w:rPr>
      </w:pPr>
    </w:p>
    <w:p w14:paraId="035485BC" w14:textId="4043170C" w:rsidR="002B10BE" w:rsidRPr="003B12E6" w:rsidRDefault="003104F2" w:rsidP="00EC7865">
      <w:pPr>
        <w:rPr>
          <w:rFonts w:cs="Arial"/>
          <w:b/>
          <w:sz w:val="22"/>
          <w:szCs w:val="22"/>
        </w:rPr>
      </w:pPr>
      <w:r w:rsidRPr="003B12E6">
        <w:rPr>
          <w:rFonts w:cs="Arial"/>
          <w:b/>
          <w:sz w:val="22"/>
          <w:szCs w:val="22"/>
        </w:rPr>
        <w:t>Über ebm-papst</w:t>
      </w:r>
    </w:p>
    <w:p w14:paraId="17A0C35D" w14:textId="77777777" w:rsidR="007D37E3" w:rsidRPr="003B12E6" w:rsidRDefault="007D37E3" w:rsidP="007D37E3">
      <w:pPr>
        <w:jc w:val="both"/>
        <w:rPr>
          <w:rFonts w:cs="Arial"/>
          <w:sz w:val="22"/>
          <w:szCs w:val="22"/>
        </w:rPr>
      </w:pPr>
      <w:r w:rsidRPr="003B12E6">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0D73752B" w14:textId="77777777" w:rsidR="007D37E3" w:rsidRPr="003B12E6" w:rsidRDefault="007D37E3" w:rsidP="007D37E3">
      <w:pPr>
        <w:jc w:val="both"/>
        <w:rPr>
          <w:rFonts w:cs="Arial"/>
          <w:sz w:val="22"/>
          <w:szCs w:val="22"/>
        </w:rPr>
      </w:pPr>
    </w:p>
    <w:p w14:paraId="2162B6CF" w14:textId="77777777" w:rsidR="007D37E3" w:rsidRPr="003B12E6" w:rsidRDefault="007D37E3" w:rsidP="007D37E3">
      <w:pPr>
        <w:jc w:val="both"/>
        <w:rPr>
          <w:rFonts w:cs="Arial"/>
          <w:sz w:val="22"/>
          <w:szCs w:val="22"/>
        </w:rPr>
      </w:pPr>
      <w:r w:rsidRPr="003B12E6">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50753441" w14:textId="77777777" w:rsidR="007D37E3" w:rsidRPr="003B12E6" w:rsidRDefault="007D37E3" w:rsidP="00435236">
      <w:pPr>
        <w:jc w:val="both"/>
        <w:rPr>
          <w:rFonts w:cs="Arial"/>
        </w:rPr>
      </w:pPr>
    </w:p>
    <w:sectPr w:rsidR="007D37E3" w:rsidRPr="003B12E6"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2807CA"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945E0B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A1936">
                            <w:rPr>
                              <w:rFonts w:cs="Arial"/>
                              <w:noProof/>
                              <w:sz w:val="16"/>
                              <w:szCs w:val="18"/>
                            </w:rPr>
                            <w:t>24. August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7A1936">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7A1936">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945E0B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A1936">
                      <w:rPr>
                        <w:rFonts w:cs="Arial"/>
                        <w:noProof/>
                        <w:sz w:val="16"/>
                        <w:szCs w:val="18"/>
                      </w:rPr>
                      <w:t>24. August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7A1936">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7A1936">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807CA">
      <w:rPr>
        <w:rFonts w:ascii="Arial" w:hAnsi="Arial" w:cs="Arial"/>
        <w:bCs/>
        <w:sz w:val="32"/>
        <w:szCs w:val="32"/>
      </w:rPr>
      <w:t>PRESSEINFORMATION</w:t>
    </w:r>
  </w:p>
  <w:p w14:paraId="173CEFC0" w14:textId="77777777" w:rsidR="003E593D" w:rsidRPr="002807CA" w:rsidRDefault="003E593D" w:rsidP="003E593D">
    <w:pPr>
      <w:pStyle w:val="-B-Zwischen"/>
      <w:spacing w:before="0" w:line="240" w:lineRule="auto"/>
      <w:rPr>
        <w:rFonts w:ascii="Arial" w:hAnsi="Arial" w:cs="Arial"/>
        <w:b w:val="0"/>
        <w:sz w:val="22"/>
      </w:rPr>
    </w:pPr>
  </w:p>
  <w:p w14:paraId="17C64F27" w14:textId="77777777" w:rsidR="003E593D" w:rsidRPr="002807CA" w:rsidRDefault="003E593D" w:rsidP="003E593D">
    <w:pPr>
      <w:rPr>
        <w:sz w:val="22"/>
        <w:lang w:eastAsia="ar-SA"/>
      </w:rPr>
    </w:pPr>
  </w:p>
  <w:p w14:paraId="2DD739B3" w14:textId="77777777" w:rsidR="003E593D" w:rsidRPr="002807CA" w:rsidRDefault="003E593D" w:rsidP="003E593D">
    <w:pPr>
      <w:rPr>
        <w:sz w:val="22"/>
        <w:lang w:eastAsia="ar-SA"/>
      </w:rPr>
    </w:pPr>
  </w:p>
  <w:p w14:paraId="34CD5A26" w14:textId="77777777" w:rsidR="003E593D" w:rsidRPr="002807CA" w:rsidRDefault="003E593D" w:rsidP="003E593D">
    <w:pPr>
      <w:rPr>
        <w:sz w:val="22"/>
        <w:lang w:eastAsia="ar-SA"/>
      </w:rPr>
    </w:pPr>
  </w:p>
  <w:p w14:paraId="450840A4" w14:textId="73A623A6" w:rsidR="003E593D" w:rsidRPr="00FF46BC" w:rsidRDefault="00FF46BC" w:rsidP="003E593D">
    <w:pPr>
      <w:pStyle w:val="-B-Zwischen"/>
      <w:rPr>
        <w:rFonts w:ascii="Arial" w:hAnsi="Arial" w:cs="Arial"/>
      </w:rPr>
    </w:pPr>
    <w:r w:rsidRPr="00FF46BC">
      <w:rPr>
        <w:rFonts w:ascii="Arial" w:hAnsi="Arial" w:cs="Arial"/>
      </w:rPr>
      <w:t xml:space="preserve">ebm-papst auf der </w:t>
    </w:r>
    <w:proofErr w:type="spellStart"/>
    <w:r w:rsidRPr="00FF46BC">
      <w:rPr>
        <w:rFonts w:ascii="Arial" w:hAnsi="Arial" w:cs="Arial"/>
      </w:rPr>
      <w:t>Motek</w:t>
    </w:r>
    <w:proofErr w:type="spellEnd"/>
    <w:r w:rsidRPr="00FF46BC">
      <w:rPr>
        <w:rFonts w:ascii="Arial" w:hAnsi="Arial" w:cs="Arial"/>
      </w:rPr>
      <w:t xml:space="preserve"> 2022</w:t>
    </w:r>
  </w:p>
  <w:p w14:paraId="68A4AF70" w14:textId="2321A5B4" w:rsidR="002B10BE" w:rsidRPr="00185480" w:rsidRDefault="00185480" w:rsidP="003E593D">
    <w:pPr>
      <w:rPr>
        <w:rFonts w:cs="Arial"/>
        <w:b/>
        <w:sz w:val="32"/>
        <w:szCs w:val="32"/>
      </w:rPr>
    </w:pPr>
    <w:r w:rsidRPr="00185480">
      <w:rPr>
        <w:rFonts w:cs="Arial"/>
        <w:b/>
        <w:sz w:val="32"/>
        <w:szCs w:val="32"/>
      </w:rPr>
      <w:t>Intelligente Antriebslösungen für die Automatisierung</w:t>
    </w:r>
    <w:r w:rsidR="0067728F">
      <w:rPr>
        <w:rFonts w:cs="Arial"/>
        <w:b/>
        <w:sz w:val="32"/>
        <w:szCs w:val="32"/>
      </w:rPr>
      <w:t>stechnik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706A3"/>
    <w:rsid w:val="00075517"/>
    <w:rsid w:val="00076035"/>
    <w:rsid w:val="00090E62"/>
    <w:rsid w:val="000E5A2E"/>
    <w:rsid w:val="000F34B0"/>
    <w:rsid w:val="00114F31"/>
    <w:rsid w:val="0013755A"/>
    <w:rsid w:val="001611A1"/>
    <w:rsid w:val="00185480"/>
    <w:rsid w:val="001865B6"/>
    <w:rsid w:val="001B2DCB"/>
    <w:rsid w:val="001F6896"/>
    <w:rsid w:val="00227B78"/>
    <w:rsid w:val="0023497E"/>
    <w:rsid w:val="002807CA"/>
    <w:rsid w:val="0028417B"/>
    <w:rsid w:val="002A207B"/>
    <w:rsid w:val="002B10BE"/>
    <w:rsid w:val="003104F2"/>
    <w:rsid w:val="0038178B"/>
    <w:rsid w:val="003B12E6"/>
    <w:rsid w:val="003E593D"/>
    <w:rsid w:val="00435236"/>
    <w:rsid w:val="005031CA"/>
    <w:rsid w:val="00556B0F"/>
    <w:rsid w:val="00575496"/>
    <w:rsid w:val="0059072C"/>
    <w:rsid w:val="005C0AF9"/>
    <w:rsid w:val="005D0EC3"/>
    <w:rsid w:val="005E049F"/>
    <w:rsid w:val="005E5168"/>
    <w:rsid w:val="005F07CD"/>
    <w:rsid w:val="005F143E"/>
    <w:rsid w:val="0067728F"/>
    <w:rsid w:val="006C218D"/>
    <w:rsid w:val="006D2FDD"/>
    <w:rsid w:val="006D711F"/>
    <w:rsid w:val="006E3F17"/>
    <w:rsid w:val="00711085"/>
    <w:rsid w:val="00764970"/>
    <w:rsid w:val="007A1936"/>
    <w:rsid w:val="007A2270"/>
    <w:rsid w:val="007D37E3"/>
    <w:rsid w:val="007F1481"/>
    <w:rsid w:val="00812A5A"/>
    <w:rsid w:val="00865FCC"/>
    <w:rsid w:val="008D520E"/>
    <w:rsid w:val="009821F4"/>
    <w:rsid w:val="009A12DC"/>
    <w:rsid w:val="009A6CC8"/>
    <w:rsid w:val="009C55EA"/>
    <w:rsid w:val="00A8521E"/>
    <w:rsid w:val="00AC3354"/>
    <w:rsid w:val="00AC5410"/>
    <w:rsid w:val="00AD0D6C"/>
    <w:rsid w:val="00AE7246"/>
    <w:rsid w:val="00B310FE"/>
    <w:rsid w:val="00BA6851"/>
    <w:rsid w:val="00BD121C"/>
    <w:rsid w:val="00BE3C62"/>
    <w:rsid w:val="00C3106E"/>
    <w:rsid w:val="00CA05D1"/>
    <w:rsid w:val="00CC3AA2"/>
    <w:rsid w:val="00D1418C"/>
    <w:rsid w:val="00D55946"/>
    <w:rsid w:val="00D61A0D"/>
    <w:rsid w:val="00D624C8"/>
    <w:rsid w:val="00D66531"/>
    <w:rsid w:val="00DC34B0"/>
    <w:rsid w:val="00DF725C"/>
    <w:rsid w:val="00E43D25"/>
    <w:rsid w:val="00E823E2"/>
    <w:rsid w:val="00E93F02"/>
    <w:rsid w:val="00EC7865"/>
    <w:rsid w:val="00F1411D"/>
    <w:rsid w:val="00F467B2"/>
    <w:rsid w:val="00F73087"/>
    <w:rsid w:val="00F86992"/>
    <w:rsid w:val="00FC7DA6"/>
    <w:rsid w:val="00FF46B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6772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motek" TargetMode="Externa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31</cp:revision>
  <cp:lastPrinted>2022-08-24T12:03:00Z</cp:lastPrinted>
  <dcterms:created xsi:type="dcterms:W3CDTF">2021-06-23T12:23:00Z</dcterms:created>
  <dcterms:modified xsi:type="dcterms:W3CDTF">2022-08-24T12:04:00Z</dcterms:modified>
</cp:coreProperties>
</file>