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961EAE" w14:textId="5FFDBCDD" w:rsidR="0006375E" w:rsidRPr="008B40E5" w:rsidRDefault="0006375E" w:rsidP="0006375E">
      <w:pPr>
        <w:jc w:val="both"/>
        <w:rPr>
          <w:rFonts w:cs="Arial"/>
          <w:b/>
          <w:sz w:val="21"/>
          <w:szCs w:val="21"/>
        </w:rPr>
      </w:pPr>
      <w:r w:rsidRPr="008B40E5">
        <w:rPr>
          <w:rFonts w:cs="Arial"/>
          <w:b/>
          <w:sz w:val="21"/>
          <w:szCs w:val="21"/>
        </w:rPr>
        <w:t xml:space="preserve">Using electricity and heat efficiently: Energy company Stockholm </w:t>
      </w:r>
      <w:proofErr w:type="spellStart"/>
      <w:r w:rsidRPr="008B40E5">
        <w:rPr>
          <w:rFonts w:cs="Arial"/>
          <w:b/>
          <w:sz w:val="21"/>
          <w:szCs w:val="21"/>
        </w:rPr>
        <w:t>Exergi</w:t>
      </w:r>
      <w:proofErr w:type="spellEnd"/>
      <w:r w:rsidRPr="008B40E5">
        <w:rPr>
          <w:rFonts w:cs="Arial"/>
          <w:b/>
          <w:sz w:val="21"/>
          <w:szCs w:val="21"/>
        </w:rPr>
        <w:t xml:space="preserve"> is modernizing residential buildings in Sweden's capital with gateways and sensors from ebm-papst neo and EC roof fans specially developed in Sweden by ebm-papst. The solution enables demand-based ventilation and saves up to 40 % heating energy and other costs thanks to digitalization.</w:t>
      </w:r>
    </w:p>
    <w:p w14:paraId="1C98AB99" w14:textId="77777777" w:rsidR="0006375E" w:rsidRPr="008B40E5" w:rsidRDefault="0006375E" w:rsidP="0006375E">
      <w:pPr>
        <w:jc w:val="both"/>
        <w:rPr>
          <w:rFonts w:cs="Arial"/>
          <w:sz w:val="21"/>
          <w:szCs w:val="21"/>
        </w:rPr>
      </w:pPr>
    </w:p>
    <w:p w14:paraId="07333721" w14:textId="446C2308" w:rsidR="0006375E" w:rsidRPr="008B40E5" w:rsidRDefault="0006375E" w:rsidP="0006375E">
      <w:pPr>
        <w:jc w:val="both"/>
        <w:rPr>
          <w:rFonts w:cs="Arial"/>
          <w:sz w:val="21"/>
          <w:szCs w:val="21"/>
        </w:rPr>
      </w:pPr>
      <w:r w:rsidRPr="008B40E5">
        <w:rPr>
          <w:rFonts w:cs="Arial"/>
          <w:sz w:val="21"/>
          <w:szCs w:val="21"/>
        </w:rPr>
        <w:t xml:space="preserve">Energy company Stockholm </w:t>
      </w:r>
      <w:proofErr w:type="spellStart"/>
      <w:r w:rsidRPr="008B40E5">
        <w:rPr>
          <w:rFonts w:cs="Arial"/>
          <w:sz w:val="21"/>
          <w:szCs w:val="21"/>
        </w:rPr>
        <w:t>Exergi</w:t>
      </w:r>
      <w:proofErr w:type="spellEnd"/>
      <w:r w:rsidRPr="008B40E5">
        <w:rPr>
          <w:rFonts w:cs="Arial"/>
          <w:sz w:val="21"/>
          <w:szCs w:val="21"/>
        </w:rPr>
        <w:t xml:space="preserve"> is working to make the supply of heat to a total of 800,000 people and the generation of electricity for the energy market more sustainable and efficient. In doing so, the company is pursuing the goal of becoming climate neutral by 2032.</w:t>
      </w:r>
    </w:p>
    <w:p w14:paraId="23C544FF" w14:textId="77777777" w:rsidR="00D73D55" w:rsidRPr="008B40E5" w:rsidRDefault="00D73D55" w:rsidP="00D73D55">
      <w:pPr>
        <w:jc w:val="both"/>
        <w:rPr>
          <w:rFonts w:cs="Arial"/>
          <w:b/>
          <w:sz w:val="21"/>
          <w:szCs w:val="21"/>
        </w:rPr>
      </w:pPr>
    </w:p>
    <w:p w14:paraId="67FEF91B" w14:textId="32EF4B4E" w:rsidR="00D73D55" w:rsidRPr="008B40E5" w:rsidRDefault="00D73D55" w:rsidP="00D73D55">
      <w:pPr>
        <w:jc w:val="both"/>
        <w:rPr>
          <w:rFonts w:cs="Arial"/>
          <w:b/>
          <w:sz w:val="21"/>
          <w:szCs w:val="21"/>
        </w:rPr>
      </w:pPr>
      <w:r w:rsidRPr="008B40E5">
        <w:rPr>
          <w:rFonts w:cs="Arial"/>
          <w:b/>
          <w:sz w:val="21"/>
          <w:szCs w:val="21"/>
        </w:rPr>
        <w:t>Making better use of energy thanks to a digital retrofit</w:t>
      </w:r>
    </w:p>
    <w:p w14:paraId="0CB6FF93" w14:textId="49ACE12F" w:rsidR="00CC34C4" w:rsidRPr="008B40E5" w:rsidRDefault="00F15DD8" w:rsidP="0006375E">
      <w:pPr>
        <w:jc w:val="both"/>
        <w:rPr>
          <w:rFonts w:cs="Arial"/>
          <w:sz w:val="21"/>
          <w:szCs w:val="21"/>
        </w:rPr>
      </w:pPr>
      <w:r w:rsidRPr="008B40E5">
        <w:rPr>
          <w:rFonts w:cs="Arial"/>
          <w:sz w:val="21"/>
          <w:szCs w:val="21"/>
        </w:rPr>
        <w:t xml:space="preserve">Driven by this vision, Stockholm </w:t>
      </w:r>
      <w:proofErr w:type="spellStart"/>
      <w:r w:rsidRPr="008B40E5">
        <w:rPr>
          <w:rFonts w:cs="Arial"/>
          <w:sz w:val="21"/>
          <w:szCs w:val="21"/>
        </w:rPr>
        <w:t>Exergi</w:t>
      </w:r>
      <w:proofErr w:type="spellEnd"/>
      <w:r w:rsidRPr="008B40E5">
        <w:rPr>
          <w:rFonts w:cs="Arial"/>
          <w:sz w:val="21"/>
          <w:szCs w:val="21"/>
        </w:rPr>
        <w:t xml:space="preserve"> is concentrating on renewable and recycled energy and on modernizing the city with innovative technologies. In addition to new district heating connections, the energy supplier is focusing on modern ventilation and air conditioning systems </w:t>
      </w:r>
      <w:r w:rsidR="00725CD5" w:rsidRPr="008B40E5">
        <w:rPr>
          <w:rFonts w:cs="Arial"/>
          <w:sz w:val="21"/>
          <w:szCs w:val="21"/>
        </w:rPr>
        <w:t xml:space="preserve">with heat recovery </w:t>
      </w:r>
      <w:r w:rsidRPr="008B40E5">
        <w:rPr>
          <w:rFonts w:cs="Arial"/>
          <w:sz w:val="21"/>
          <w:szCs w:val="21"/>
        </w:rPr>
        <w:t xml:space="preserve">for its building retrofits. These systems are particularly needed on cold Scandinavian days. After all, ventilating with open windows would cool down interiors too much and require too much energy to heat them up again. In an older residential building in the </w:t>
      </w:r>
      <w:proofErr w:type="spellStart"/>
      <w:r w:rsidRPr="008B40E5">
        <w:rPr>
          <w:rFonts w:cs="Arial"/>
          <w:sz w:val="21"/>
          <w:szCs w:val="21"/>
        </w:rPr>
        <w:t>Östermalm</w:t>
      </w:r>
      <w:proofErr w:type="spellEnd"/>
      <w:r w:rsidRPr="008B40E5">
        <w:rPr>
          <w:rFonts w:cs="Arial"/>
          <w:sz w:val="21"/>
          <w:szCs w:val="21"/>
        </w:rPr>
        <w:t xml:space="preserve"> district, Stockholm </w:t>
      </w:r>
      <w:proofErr w:type="spellStart"/>
      <w:r w:rsidRPr="008B40E5">
        <w:rPr>
          <w:rFonts w:cs="Arial"/>
          <w:sz w:val="21"/>
          <w:szCs w:val="21"/>
        </w:rPr>
        <w:t>Exergi</w:t>
      </w:r>
      <w:proofErr w:type="spellEnd"/>
      <w:r w:rsidRPr="008B40E5">
        <w:rPr>
          <w:rFonts w:cs="Arial"/>
          <w:sz w:val="21"/>
          <w:szCs w:val="21"/>
        </w:rPr>
        <w:t xml:space="preserve"> shows how “efficient ventilation” can set a precedent. For the retrofit project in </w:t>
      </w:r>
      <w:proofErr w:type="spellStart"/>
      <w:r w:rsidRPr="008B40E5">
        <w:rPr>
          <w:rFonts w:cs="Arial"/>
          <w:sz w:val="21"/>
          <w:szCs w:val="21"/>
        </w:rPr>
        <w:t>Gyllenstiernsgatan</w:t>
      </w:r>
      <w:proofErr w:type="spellEnd"/>
      <w:r w:rsidRPr="008B40E5">
        <w:rPr>
          <w:rFonts w:cs="Arial"/>
          <w:sz w:val="21"/>
          <w:szCs w:val="21"/>
        </w:rPr>
        <w:t xml:space="preserve">, the company is relying on a complete solution from ebm-papst incorporating a Swedish MXRC III EC roof fan, which consumes around 60% less energy than the previous solution, and the new </w:t>
      </w:r>
      <w:proofErr w:type="spellStart"/>
      <w:r w:rsidRPr="008B40E5">
        <w:rPr>
          <w:rFonts w:cs="Arial"/>
          <w:sz w:val="21"/>
          <w:szCs w:val="21"/>
        </w:rPr>
        <w:t>IntelliGate</w:t>
      </w:r>
      <w:proofErr w:type="spellEnd"/>
      <w:r w:rsidRPr="008B40E5">
        <w:rPr>
          <w:rFonts w:cs="Arial"/>
          <w:sz w:val="21"/>
          <w:szCs w:val="21"/>
        </w:rPr>
        <w:t xml:space="preserve"> Air X gateway controller including sensors and cloud integration. The roof fan operates with impressive energy efficiency, on demand and with low vibration, so residents are not disturbed. </w:t>
      </w:r>
    </w:p>
    <w:p w14:paraId="31F1AED1" w14:textId="042C8CDB" w:rsidR="00F15DD8" w:rsidRPr="008B40E5" w:rsidRDefault="00F15DD8" w:rsidP="0006375E">
      <w:pPr>
        <w:jc w:val="both"/>
        <w:rPr>
          <w:rFonts w:cs="Arial"/>
          <w:sz w:val="21"/>
          <w:szCs w:val="21"/>
        </w:rPr>
      </w:pPr>
    </w:p>
    <w:p w14:paraId="3C2458F1" w14:textId="5DC1810B" w:rsidR="00CC34C4" w:rsidRPr="008B40E5" w:rsidRDefault="001C4F02" w:rsidP="0006375E">
      <w:pPr>
        <w:jc w:val="both"/>
        <w:rPr>
          <w:rFonts w:cs="Arial"/>
          <w:b/>
          <w:sz w:val="21"/>
          <w:szCs w:val="21"/>
        </w:rPr>
      </w:pPr>
      <w:r w:rsidRPr="008B40E5">
        <w:rPr>
          <w:rFonts w:cs="Arial"/>
          <w:b/>
          <w:sz w:val="21"/>
          <w:szCs w:val="21"/>
        </w:rPr>
        <w:t xml:space="preserve">Improving living comfort thanks to intelligence </w:t>
      </w:r>
    </w:p>
    <w:p w14:paraId="3FABF0CF" w14:textId="05073389" w:rsidR="00F15DD8" w:rsidRPr="008B40E5" w:rsidRDefault="00F15DD8" w:rsidP="0006375E">
      <w:pPr>
        <w:jc w:val="both"/>
        <w:rPr>
          <w:rFonts w:cs="Arial"/>
          <w:sz w:val="21"/>
          <w:szCs w:val="21"/>
        </w:rPr>
      </w:pPr>
      <w:r w:rsidRPr="008B40E5">
        <w:rPr>
          <w:rFonts w:cs="Arial"/>
          <w:sz w:val="21"/>
          <w:szCs w:val="21"/>
        </w:rPr>
        <w:t xml:space="preserve">The gateway controller also connects the fan to various external sensors and the cloud. Thanks to the integrated Narrow Band IoT modem, the system can communicate with the cloud and transmit sensor data independently of the local network. “This also means that the gateway controller can send data without having to access the local network,” says Erik Brisenheim, Technical Manager at ebm-papst in Sweden. The transmitted data can be used to monitor the ventilation system remotely and control it continuously and automatically. The sensors and gateway controllers ensure that the air flow in the ventilation system is controlled as required, which saves costs.  Operators have a perfect overview of how often the building is ventilated and how much energy is consumed thanks to a wealth of measurement data and analyses via the cloud. For residents, the main benefit of the new system is greater living comfort because air quality is guaranteed.  The residential building in </w:t>
      </w:r>
      <w:proofErr w:type="spellStart"/>
      <w:r w:rsidRPr="008B40E5">
        <w:rPr>
          <w:rFonts w:cs="Arial"/>
          <w:sz w:val="21"/>
          <w:szCs w:val="21"/>
        </w:rPr>
        <w:t>Gyllenstiernsgatan</w:t>
      </w:r>
      <w:proofErr w:type="spellEnd"/>
      <w:r w:rsidRPr="008B40E5">
        <w:rPr>
          <w:rFonts w:cs="Arial"/>
          <w:sz w:val="21"/>
          <w:szCs w:val="21"/>
        </w:rPr>
        <w:t xml:space="preserve"> was just the beginning of the process of modernizing other buildings and making them more energy-efficient – all with the major goal of further reducing Stockholm's emissions.</w:t>
      </w:r>
      <w:r w:rsidRPr="008B40E5">
        <w:rPr>
          <w:rFonts w:cs="Arial"/>
          <w:sz w:val="21"/>
          <w:szCs w:val="21"/>
        </w:rPr>
        <w:br w:type="page"/>
      </w:r>
    </w:p>
    <w:p w14:paraId="32D66ACF" w14:textId="088AE16D" w:rsidR="00B50AF4" w:rsidRPr="008B40E5" w:rsidRDefault="009A474F" w:rsidP="0028417B">
      <w:pPr>
        <w:pStyle w:val="berschrift1"/>
        <w:jc w:val="both"/>
        <w:rPr>
          <w:rFonts w:ascii="Arial" w:hAnsi="Arial" w:cs="Arial"/>
          <w:b w:val="0"/>
          <w:sz w:val="21"/>
          <w:szCs w:val="21"/>
        </w:rPr>
      </w:pPr>
      <w:r w:rsidRPr="00A73230">
        <w:rPr>
          <w:rFonts w:ascii="Arial" w:hAnsi="Arial" w:cs="Arial"/>
          <w:b w:val="0"/>
          <w:noProof/>
        </w:rPr>
        <w:lastRenderedPageBreak/>
        <w:drawing>
          <wp:inline distT="0" distB="0" distL="0" distR="0" wp14:anchorId="52F6CFE3" wp14:editId="619227A1">
            <wp:extent cx="3268980" cy="1801144"/>
            <wp:effectExtent l="0" t="0" r="762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02785" cy="1819770"/>
                    </a:xfrm>
                    <a:prstGeom prst="rect">
                      <a:avLst/>
                    </a:prstGeom>
                  </pic:spPr>
                </pic:pic>
              </a:graphicData>
            </a:graphic>
          </wp:inline>
        </w:drawing>
      </w:r>
    </w:p>
    <w:p w14:paraId="10A98C04" w14:textId="77777777" w:rsidR="008B40E5" w:rsidRPr="008B40E5" w:rsidRDefault="008B40E5" w:rsidP="008B40E5">
      <w:pPr>
        <w:rPr>
          <w:rFonts w:cs="Arial"/>
          <w:sz w:val="21"/>
          <w:szCs w:val="21"/>
        </w:rPr>
      </w:pPr>
    </w:p>
    <w:p w14:paraId="4FB70EE6" w14:textId="3CC36931" w:rsidR="008B40E5" w:rsidRPr="008B40E5" w:rsidRDefault="008B40E5" w:rsidP="008B40E5">
      <w:pPr>
        <w:rPr>
          <w:rFonts w:cs="Arial"/>
          <w:sz w:val="21"/>
          <w:szCs w:val="21"/>
        </w:rPr>
      </w:pPr>
      <w:r w:rsidRPr="008B40E5">
        <w:rPr>
          <w:rFonts w:cs="Arial"/>
          <w:noProof/>
          <w:sz w:val="21"/>
          <w:szCs w:val="21"/>
        </w:rPr>
        <w:drawing>
          <wp:inline distT="0" distB="0" distL="0" distR="0" wp14:anchorId="2FA75C43" wp14:editId="428B398D">
            <wp:extent cx="3258404" cy="18059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92500" cy="1824838"/>
                    </a:xfrm>
                    <a:prstGeom prst="rect">
                      <a:avLst/>
                    </a:prstGeom>
                  </pic:spPr>
                </pic:pic>
              </a:graphicData>
            </a:graphic>
          </wp:inline>
        </w:drawing>
      </w:r>
    </w:p>
    <w:p w14:paraId="4671F3CF" w14:textId="3C3F5600" w:rsidR="00B50AF4" w:rsidRPr="008B40E5" w:rsidRDefault="008B40E5" w:rsidP="00B50AF4">
      <w:pPr>
        <w:rPr>
          <w:rFonts w:cs="Arial"/>
          <w:sz w:val="21"/>
          <w:szCs w:val="21"/>
        </w:rPr>
      </w:pPr>
      <w:r w:rsidRPr="008B40E5">
        <w:rPr>
          <w:rFonts w:cs="Arial"/>
          <w:sz w:val="21"/>
          <w:szCs w:val="21"/>
        </w:rPr>
        <w:t>Image</w:t>
      </w:r>
      <w:r w:rsidR="00B50AF4" w:rsidRPr="008B40E5">
        <w:rPr>
          <w:rFonts w:cs="Arial"/>
          <w:sz w:val="21"/>
          <w:szCs w:val="21"/>
        </w:rPr>
        <w:t xml:space="preserve"> 1</w:t>
      </w:r>
      <w:r w:rsidRPr="008B40E5">
        <w:rPr>
          <w:rFonts w:cs="Arial"/>
          <w:sz w:val="21"/>
          <w:szCs w:val="21"/>
        </w:rPr>
        <w:t xml:space="preserve"> a + b</w:t>
      </w:r>
      <w:r w:rsidR="00B50AF4" w:rsidRPr="008B40E5">
        <w:rPr>
          <w:rFonts w:cs="Arial"/>
          <w:sz w:val="21"/>
          <w:szCs w:val="21"/>
        </w:rPr>
        <w:t xml:space="preserve">: Data from the ventilation system can be viewed and analyzed live via the cloud. </w:t>
      </w:r>
    </w:p>
    <w:p w14:paraId="3AC615FE" w14:textId="77777777" w:rsidR="00B50AF4" w:rsidRPr="008B40E5" w:rsidRDefault="00B50AF4" w:rsidP="0028417B">
      <w:pPr>
        <w:pStyle w:val="berschrift1"/>
        <w:jc w:val="both"/>
        <w:rPr>
          <w:rFonts w:ascii="Arial" w:hAnsi="Arial" w:cs="Arial"/>
          <w:b w:val="0"/>
          <w:sz w:val="21"/>
          <w:szCs w:val="21"/>
        </w:rPr>
      </w:pPr>
    </w:p>
    <w:p w14:paraId="1E671696" w14:textId="616D1D82" w:rsidR="005E66CE" w:rsidRPr="008B40E5" w:rsidRDefault="009A474F" w:rsidP="0028417B">
      <w:pPr>
        <w:pStyle w:val="berschrift1"/>
        <w:jc w:val="both"/>
        <w:rPr>
          <w:rFonts w:ascii="Arial" w:hAnsi="Arial" w:cs="Arial"/>
          <w:b w:val="0"/>
          <w:sz w:val="21"/>
          <w:szCs w:val="21"/>
        </w:rPr>
      </w:pPr>
      <w:r w:rsidRPr="009A474F">
        <w:rPr>
          <w:rFonts w:ascii="Arial" w:hAnsi="Arial" w:cs="Arial"/>
          <w:b w:val="0"/>
          <w:noProof/>
          <w:sz w:val="21"/>
          <w:szCs w:val="21"/>
        </w:rPr>
        <w:drawing>
          <wp:inline distT="0" distB="0" distL="0" distR="0" wp14:anchorId="3211E988" wp14:editId="08FF57F6">
            <wp:extent cx="3258185" cy="213885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66952" cy="2144607"/>
                    </a:xfrm>
                    <a:prstGeom prst="rect">
                      <a:avLst/>
                    </a:prstGeom>
                  </pic:spPr>
                </pic:pic>
              </a:graphicData>
            </a:graphic>
          </wp:inline>
        </w:drawing>
      </w:r>
    </w:p>
    <w:p w14:paraId="76A85DBE" w14:textId="39027F56" w:rsidR="005E66CE" w:rsidRPr="008B40E5" w:rsidRDefault="008B40E5" w:rsidP="005E66CE">
      <w:pPr>
        <w:rPr>
          <w:rFonts w:cs="Arial"/>
          <w:sz w:val="21"/>
          <w:szCs w:val="21"/>
        </w:rPr>
      </w:pPr>
      <w:r w:rsidRPr="008B40E5">
        <w:rPr>
          <w:rFonts w:cs="Arial"/>
          <w:sz w:val="21"/>
          <w:szCs w:val="21"/>
        </w:rPr>
        <w:t>Image</w:t>
      </w:r>
      <w:r w:rsidR="005E66CE" w:rsidRPr="008B40E5">
        <w:rPr>
          <w:rFonts w:cs="Arial"/>
          <w:sz w:val="21"/>
          <w:szCs w:val="21"/>
        </w:rPr>
        <w:t xml:space="preserve"> 2: The retrofit project in </w:t>
      </w:r>
      <w:proofErr w:type="spellStart"/>
      <w:r w:rsidR="005E66CE" w:rsidRPr="008B40E5">
        <w:rPr>
          <w:rFonts w:cs="Arial"/>
          <w:sz w:val="21"/>
          <w:szCs w:val="21"/>
        </w:rPr>
        <w:t>Gyllenstiernsgatan</w:t>
      </w:r>
      <w:proofErr w:type="spellEnd"/>
      <w:r w:rsidR="005E66CE" w:rsidRPr="008B40E5">
        <w:rPr>
          <w:rFonts w:cs="Arial"/>
          <w:sz w:val="21"/>
          <w:szCs w:val="21"/>
        </w:rPr>
        <w:t xml:space="preserve"> was just the beginning: Stockholm </w:t>
      </w:r>
      <w:proofErr w:type="spellStart"/>
      <w:r w:rsidR="005E66CE" w:rsidRPr="008B40E5">
        <w:rPr>
          <w:rFonts w:cs="Arial"/>
          <w:sz w:val="21"/>
          <w:szCs w:val="21"/>
        </w:rPr>
        <w:t>Exergi</w:t>
      </w:r>
      <w:proofErr w:type="spellEnd"/>
      <w:r w:rsidR="005E66CE" w:rsidRPr="008B40E5">
        <w:rPr>
          <w:rFonts w:cs="Arial"/>
          <w:sz w:val="21"/>
          <w:szCs w:val="21"/>
        </w:rPr>
        <w:t xml:space="preserve"> and ebm-papst are planning to make other buildings in Stockholm more energy efficient. </w:t>
      </w:r>
    </w:p>
    <w:p w14:paraId="19A0C43E" w14:textId="4246B1B7" w:rsidR="00B50AF4" w:rsidRPr="008B40E5" w:rsidRDefault="00B50AF4" w:rsidP="005E66CE">
      <w:pPr>
        <w:rPr>
          <w:rFonts w:cs="Arial"/>
          <w:sz w:val="21"/>
          <w:szCs w:val="21"/>
        </w:rPr>
      </w:pPr>
    </w:p>
    <w:p w14:paraId="2D1C7F64" w14:textId="0B8B4130" w:rsidR="00B50AF4" w:rsidRPr="008B40E5" w:rsidRDefault="00B50AF4" w:rsidP="005E66CE">
      <w:pPr>
        <w:rPr>
          <w:rFonts w:cs="Arial"/>
          <w:sz w:val="21"/>
          <w:szCs w:val="21"/>
        </w:rPr>
      </w:pPr>
    </w:p>
    <w:p w14:paraId="0DA8E2F8" w14:textId="2317EAAF" w:rsidR="005E66CE" w:rsidRPr="008B40E5" w:rsidRDefault="005E66CE" w:rsidP="005E66CE">
      <w:pPr>
        <w:rPr>
          <w:rFonts w:cs="Arial"/>
          <w:color w:val="FF0000"/>
          <w:sz w:val="21"/>
          <w:szCs w:val="21"/>
        </w:rPr>
      </w:pPr>
    </w:p>
    <w:p w14:paraId="16110ED9" w14:textId="4DDC40A0" w:rsidR="009A6CC8" w:rsidRPr="008B40E5" w:rsidRDefault="008B40E5" w:rsidP="0028417B">
      <w:pPr>
        <w:pStyle w:val="berschrift1"/>
        <w:jc w:val="both"/>
        <w:rPr>
          <w:rFonts w:ascii="Arial" w:hAnsi="Arial" w:cs="Arial"/>
          <w:b w:val="0"/>
          <w:sz w:val="21"/>
          <w:szCs w:val="21"/>
        </w:rPr>
      </w:pPr>
      <w:r>
        <w:rPr>
          <w:rFonts w:ascii="Arial" w:hAnsi="Arial" w:cs="Arial"/>
          <w:b w:val="0"/>
          <w:sz w:val="21"/>
          <w:szCs w:val="21"/>
        </w:rPr>
        <w:lastRenderedPageBreak/>
        <w:t>Image</w:t>
      </w:r>
      <w:r w:rsidR="009A6CC8" w:rsidRPr="008B40E5">
        <w:rPr>
          <w:rFonts w:ascii="Arial" w:hAnsi="Arial" w:cs="Arial"/>
          <w:b w:val="0"/>
          <w:sz w:val="21"/>
          <w:szCs w:val="21"/>
        </w:rPr>
        <w:t xml:space="preserve"> 1</w:t>
      </w:r>
      <w:r w:rsidR="009A6CC8" w:rsidRPr="008B40E5">
        <w:rPr>
          <w:rFonts w:ascii="Arial" w:hAnsi="Arial" w:cs="Arial"/>
          <w:b w:val="0"/>
          <w:sz w:val="21"/>
          <w:szCs w:val="21"/>
        </w:rPr>
        <w:tab/>
        <w:t xml:space="preserve">Lasse </w:t>
      </w:r>
      <w:proofErr w:type="spellStart"/>
      <w:r w:rsidR="009A6CC8" w:rsidRPr="008B40E5">
        <w:rPr>
          <w:rFonts w:ascii="Arial" w:hAnsi="Arial" w:cs="Arial"/>
          <w:b w:val="0"/>
          <w:sz w:val="21"/>
          <w:szCs w:val="21"/>
        </w:rPr>
        <w:t>Burell</w:t>
      </w:r>
      <w:proofErr w:type="spellEnd"/>
      <w:r w:rsidR="009A6CC8" w:rsidRPr="008B40E5">
        <w:rPr>
          <w:rFonts w:ascii="Arial" w:hAnsi="Arial" w:cs="Arial"/>
          <w:b w:val="0"/>
          <w:sz w:val="21"/>
          <w:szCs w:val="21"/>
        </w:rPr>
        <w:t xml:space="preserve"> for ebm-papst </w:t>
      </w:r>
    </w:p>
    <w:p w14:paraId="30574FA0" w14:textId="299ECB00" w:rsidR="00B50AF4" w:rsidRPr="008B40E5" w:rsidRDefault="008B40E5" w:rsidP="0028417B">
      <w:pPr>
        <w:pStyle w:val="berschrift1"/>
        <w:jc w:val="both"/>
        <w:rPr>
          <w:rFonts w:ascii="Arial" w:hAnsi="Arial" w:cs="Arial"/>
          <w:b w:val="0"/>
          <w:sz w:val="21"/>
          <w:szCs w:val="21"/>
        </w:rPr>
      </w:pPr>
      <w:r>
        <w:rPr>
          <w:rFonts w:ascii="Arial" w:hAnsi="Arial" w:cs="Arial"/>
          <w:b w:val="0"/>
          <w:sz w:val="21"/>
          <w:szCs w:val="21"/>
        </w:rPr>
        <w:t>IMage</w:t>
      </w:r>
      <w:r w:rsidR="009A6CC8" w:rsidRPr="008B40E5">
        <w:rPr>
          <w:rFonts w:ascii="Arial" w:hAnsi="Arial" w:cs="Arial"/>
          <w:b w:val="0"/>
          <w:sz w:val="21"/>
          <w:szCs w:val="21"/>
        </w:rPr>
        <w:t xml:space="preserve"> 2</w:t>
      </w:r>
      <w:r w:rsidR="009A6CC8" w:rsidRPr="008B40E5">
        <w:rPr>
          <w:rFonts w:ascii="Arial" w:hAnsi="Arial" w:cs="Arial"/>
          <w:b w:val="0"/>
          <w:sz w:val="21"/>
          <w:szCs w:val="21"/>
        </w:rPr>
        <w:tab/>
        <w:t xml:space="preserve">Lasse </w:t>
      </w:r>
      <w:proofErr w:type="spellStart"/>
      <w:r w:rsidR="009A6CC8" w:rsidRPr="008B40E5">
        <w:rPr>
          <w:rFonts w:ascii="Arial" w:hAnsi="Arial" w:cs="Arial"/>
          <w:b w:val="0"/>
          <w:sz w:val="21"/>
          <w:szCs w:val="21"/>
        </w:rPr>
        <w:t>Burell</w:t>
      </w:r>
      <w:proofErr w:type="spellEnd"/>
      <w:r w:rsidR="009A6CC8" w:rsidRPr="008B40E5">
        <w:rPr>
          <w:rFonts w:ascii="Arial" w:hAnsi="Arial" w:cs="Arial"/>
          <w:b w:val="0"/>
          <w:sz w:val="21"/>
          <w:szCs w:val="21"/>
        </w:rPr>
        <w:t xml:space="preserve"> for ebm-papst </w:t>
      </w:r>
    </w:p>
    <w:p w14:paraId="0DB55CB1" w14:textId="63FE5D89" w:rsidR="009A6CC8" w:rsidRPr="008B40E5" w:rsidRDefault="009A6CC8" w:rsidP="0028417B">
      <w:pPr>
        <w:pStyle w:val="berschrift1"/>
        <w:jc w:val="both"/>
        <w:rPr>
          <w:rFonts w:ascii="Arial" w:hAnsi="Arial" w:cs="Arial"/>
          <w:b w:val="0"/>
          <w:sz w:val="21"/>
          <w:szCs w:val="21"/>
        </w:rPr>
      </w:pPr>
      <w:r w:rsidRPr="008B40E5">
        <w:rPr>
          <w:rFonts w:ascii="Arial" w:hAnsi="Arial" w:cs="Arial"/>
          <w:b w:val="0"/>
          <w:sz w:val="21"/>
          <w:szCs w:val="21"/>
        </w:rPr>
        <w:t xml:space="preserve">Characters </w:t>
      </w:r>
      <w:r w:rsidRPr="008B40E5">
        <w:rPr>
          <w:rFonts w:ascii="Arial" w:hAnsi="Arial" w:cs="Arial"/>
          <w:b w:val="0"/>
          <w:sz w:val="21"/>
          <w:szCs w:val="21"/>
        </w:rPr>
        <w:tab/>
        <w:t>approx. 2,900, including headings and sub-</w:t>
      </w:r>
      <w:proofErr w:type="gramStart"/>
      <w:r w:rsidRPr="008B40E5">
        <w:rPr>
          <w:rFonts w:ascii="Arial" w:hAnsi="Arial" w:cs="Arial"/>
          <w:b w:val="0"/>
          <w:sz w:val="21"/>
          <w:szCs w:val="21"/>
        </w:rPr>
        <w:t>headings</w:t>
      </w:r>
      <w:proofErr w:type="gramEnd"/>
      <w:r w:rsidRPr="008B40E5">
        <w:rPr>
          <w:rFonts w:ascii="Arial" w:hAnsi="Arial" w:cs="Arial"/>
          <w:b w:val="0"/>
          <w:sz w:val="21"/>
          <w:szCs w:val="21"/>
        </w:rPr>
        <w:t xml:space="preserve"> </w:t>
      </w:r>
    </w:p>
    <w:p w14:paraId="01B1BC7C" w14:textId="5E12126D" w:rsidR="009A6CC8" w:rsidRPr="008B40E5" w:rsidRDefault="009A6CC8" w:rsidP="0028417B">
      <w:pPr>
        <w:pStyle w:val="berschrift1"/>
        <w:ind w:left="1410" w:hanging="1410"/>
        <w:jc w:val="both"/>
        <w:rPr>
          <w:rFonts w:ascii="Arial" w:hAnsi="Arial" w:cs="Arial"/>
          <w:b w:val="0"/>
          <w:sz w:val="21"/>
          <w:szCs w:val="21"/>
        </w:rPr>
      </w:pPr>
      <w:r w:rsidRPr="008B40E5">
        <w:rPr>
          <w:rFonts w:ascii="Arial" w:hAnsi="Arial" w:cs="Arial"/>
          <w:b w:val="0"/>
          <w:sz w:val="21"/>
          <w:szCs w:val="21"/>
        </w:rPr>
        <w:t>Tags</w:t>
      </w:r>
      <w:r w:rsidRPr="008B40E5">
        <w:rPr>
          <w:rFonts w:ascii="Arial" w:hAnsi="Arial" w:cs="Arial"/>
          <w:b w:val="0"/>
          <w:sz w:val="21"/>
          <w:szCs w:val="21"/>
        </w:rPr>
        <w:tab/>
      </w:r>
      <w:r w:rsidRPr="008B40E5">
        <w:rPr>
          <w:rFonts w:ascii="Arial" w:hAnsi="Arial" w:cs="Arial"/>
          <w:b w:val="0"/>
          <w:sz w:val="21"/>
          <w:szCs w:val="21"/>
        </w:rPr>
        <w:tab/>
        <w:t xml:space="preserve">EC technology, intelligence, </w:t>
      </w:r>
      <w:proofErr w:type="spellStart"/>
      <w:r w:rsidRPr="008B40E5">
        <w:rPr>
          <w:rFonts w:ascii="Arial" w:hAnsi="Arial" w:cs="Arial"/>
          <w:b w:val="0"/>
          <w:sz w:val="21"/>
          <w:szCs w:val="21"/>
        </w:rPr>
        <w:t>IntelliGate</w:t>
      </w:r>
      <w:proofErr w:type="spellEnd"/>
      <w:r w:rsidRPr="008B40E5">
        <w:rPr>
          <w:rFonts w:ascii="Arial" w:hAnsi="Arial" w:cs="Arial"/>
          <w:b w:val="0"/>
          <w:sz w:val="21"/>
          <w:szCs w:val="21"/>
        </w:rPr>
        <w:t xml:space="preserve"> Air X, gateway, sensors, </w:t>
      </w:r>
      <w:proofErr w:type="spellStart"/>
      <w:r w:rsidRPr="008B40E5">
        <w:rPr>
          <w:rFonts w:ascii="Arial" w:hAnsi="Arial" w:cs="Arial"/>
          <w:b w:val="0"/>
          <w:sz w:val="21"/>
          <w:szCs w:val="21"/>
        </w:rPr>
        <w:t>epCloud</w:t>
      </w:r>
      <w:proofErr w:type="spellEnd"/>
      <w:r w:rsidRPr="008B40E5">
        <w:rPr>
          <w:rFonts w:ascii="Arial" w:hAnsi="Arial" w:cs="Arial"/>
          <w:b w:val="0"/>
          <w:sz w:val="21"/>
          <w:szCs w:val="21"/>
        </w:rPr>
        <w:t xml:space="preserve">, energy efficiency </w:t>
      </w:r>
    </w:p>
    <w:p w14:paraId="1A988DC8" w14:textId="2202A868" w:rsidR="009A6CC8" w:rsidRPr="008B40E5" w:rsidRDefault="009A6CC8" w:rsidP="0028417B">
      <w:pPr>
        <w:pStyle w:val="berschrift1"/>
        <w:jc w:val="both"/>
        <w:rPr>
          <w:rFonts w:ascii="Arial" w:hAnsi="Arial" w:cs="Arial"/>
          <w:b w:val="0"/>
          <w:sz w:val="21"/>
          <w:szCs w:val="21"/>
        </w:rPr>
      </w:pPr>
      <w:r w:rsidRPr="008B40E5">
        <w:rPr>
          <w:rFonts w:ascii="Arial" w:hAnsi="Arial" w:cs="Arial"/>
          <w:b w:val="0"/>
          <w:sz w:val="21"/>
          <w:szCs w:val="21"/>
        </w:rPr>
        <w:t xml:space="preserve">Link </w:t>
      </w:r>
      <w:r w:rsidRPr="008B40E5">
        <w:rPr>
          <w:rFonts w:ascii="Arial" w:hAnsi="Arial" w:cs="Arial"/>
          <w:b w:val="0"/>
          <w:sz w:val="21"/>
          <w:szCs w:val="21"/>
        </w:rPr>
        <w:tab/>
      </w:r>
      <w:r w:rsidRPr="008B40E5">
        <w:rPr>
          <w:rFonts w:ascii="Arial" w:hAnsi="Arial" w:cs="Arial"/>
          <w:b w:val="0"/>
          <w:sz w:val="21"/>
          <w:szCs w:val="21"/>
        </w:rPr>
        <w:tab/>
      </w:r>
      <w:hyperlink r:id="rId10" w:history="1">
        <w:r w:rsidR="006777A0" w:rsidRPr="008B40E5">
          <w:rPr>
            <w:rStyle w:val="Hyperlink"/>
            <w:rFonts w:ascii="Arial" w:hAnsi="Arial" w:cs="Arial"/>
            <w:color w:val="auto"/>
            <w:sz w:val="21"/>
            <w:szCs w:val="21"/>
          </w:rPr>
          <w:t>ebmpapst.com/residential</w:t>
        </w:r>
      </w:hyperlink>
    </w:p>
    <w:p w14:paraId="6983F5FE" w14:textId="20967475" w:rsidR="0028417B" w:rsidRPr="00823782" w:rsidRDefault="0028417B" w:rsidP="0028417B">
      <w:pPr>
        <w:pStyle w:val="berschrift1"/>
        <w:spacing w:before="240"/>
        <w:jc w:val="both"/>
        <w:rPr>
          <w:rFonts w:ascii="Arial" w:hAnsi="Arial" w:cs="Arial"/>
          <w:sz w:val="21"/>
        </w:rPr>
      </w:pPr>
    </w:p>
    <w:p w14:paraId="46FE8358" w14:textId="2D01B4D1" w:rsidR="00B50AF4" w:rsidRPr="00823782" w:rsidRDefault="00B50AF4" w:rsidP="00B50AF4"/>
    <w:p w14:paraId="35827458" w14:textId="68B61335" w:rsidR="00B50AF4" w:rsidRPr="00823782" w:rsidRDefault="00B50AF4" w:rsidP="00B50AF4"/>
    <w:p w14:paraId="638B99DA" w14:textId="7D9A3AA0" w:rsidR="00B50AF4" w:rsidRPr="00823782" w:rsidRDefault="00B50AF4" w:rsidP="00B50AF4"/>
    <w:p w14:paraId="20C804B0" w14:textId="34689174" w:rsidR="00B50AF4" w:rsidRPr="00823782" w:rsidRDefault="00B50AF4" w:rsidP="00B50AF4"/>
    <w:p w14:paraId="2AA0EDDA" w14:textId="7AD18E72" w:rsidR="00B50AF4" w:rsidRPr="00823782" w:rsidRDefault="00B50AF4" w:rsidP="00B50AF4"/>
    <w:p w14:paraId="5452ABD7" w14:textId="77777777" w:rsidR="00B50AF4" w:rsidRPr="00823782" w:rsidRDefault="00B50AF4" w:rsidP="00B50AF4"/>
    <w:p w14:paraId="5B917E27" w14:textId="77777777" w:rsidR="006777A0" w:rsidRPr="00A164BE" w:rsidRDefault="006777A0" w:rsidP="006777A0">
      <w:pPr>
        <w:rPr>
          <w:rFonts w:cs="Arial"/>
          <w:b/>
          <w:sz w:val="22"/>
          <w:szCs w:val="22"/>
        </w:rPr>
      </w:pPr>
      <w:r w:rsidRPr="00A164BE">
        <w:rPr>
          <w:rFonts w:cs="Arial"/>
          <w:b/>
          <w:sz w:val="22"/>
          <w:szCs w:val="22"/>
        </w:rPr>
        <w:t>About ebm-papst</w:t>
      </w:r>
    </w:p>
    <w:p w14:paraId="77A18AE3" w14:textId="77777777" w:rsidR="006777A0" w:rsidRPr="006E0BD1" w:rsidRDefault="006777A0" w:rsidP="006777A0">
      <w:pPr>
        <w:rPr>
          <w:rFonts w:eastAsia="Arial" w:cs="Arial"/>
          <w:sz w:val="22"/>
          <w:szCs w:val="22"/>
        </w:rPr>
      </w:pPr>
      <w:r w:rsidRPr="006E0BD1">
        <w:rPr>
          <w:sz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6E0BD1">
        <w:rPr>
          <w:sz w:val="22"/>
        </w:rPr>
        <w:br/>
      </w:r>
    </w:p>
    <w:p w14:paraId="0B5A15D0" w14:textId="77777777" w:rsidR="006777A0" w:rsidRPr="006E0BD1" w:rsidRDefault="006777A0" w:rsidP="006777A0">
      <w:r w:rsidRPr="006E0BD1">
        <w:rPr>
          <w:sz w:val="22"/>
        </w:rPr>
        <w:t>In the 2022/23 financial year, the Group generated turnover of EUR 2.540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2CC3A55E" w14:textId="6FF3BDF2" w:rsidR="00CE035C" w:rsidRPr="00823782" w:rsidRDefault="00CE035C" w:rsidP="0006375E">
      <w:pPr>
        <w:rPr>
          <w:rFonts w:cs="Arial"/>
          <w:color w:val="FF0000"/>
          <w:sz w:val="18"/>
        </w:rPr>
      </w:pPr>
      <w:r w:rsidRPr="00823782">
        <w:rPr>
          <w:sz w:val="18"/>
        </w:rPr>
        <w:br/>
      </w:r>
    </w:p>
    <w:p w14:paraId="035485BC" w14:textId="604EF761" w:rsidR="002B10BE" w:rsidRPr="00823782" w:rsidRDefault="002B10BE" w:rsidP="00435236">
      <w:pPr>
        <w:jc w:val="both"/>
        <w:rPr>
          <w:sz w:val="18"/>
        </w:rPr>
      </w:pPr>
    </w:p>
    <w:p w14:paraId="50753441" w14:textId="77777777" w:rsidR="007D37E3" w:rsidRPr="00823782" w:rsidRDefault="007D37E3" w:rsidP="00435236">
      <w:pPr>
        <w:jc w:val="both"/>
        <w:rPr>
          <w:sz w:val="18"/>
        </w:rPr>
      </w:pPr>
    </w:p>
    <w:sectPr w:rsidR="007D37E3" w:rsidRPr="00823782" w:rsidSect="00041F2A">
      <w:headerReference w:type="default" r:id="rId11"/>
      <w:pgSz w:w="11900" w:h="16840"/>
      <w:pgMar w:top="3402"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Pr="00823782" w:rsidRDefault="0023497E" w:rsidP="002B10BE">
      <w:r w:rsidRPr="00823782">
        <w:separator/>
      </w:r>
    </w:p>
  </w:endnote>
  <w:endnote w:type="continuationSeparator" w:id="0">
    <w:p w14:paraId="530BBE61" w14:textId="77777777" w:rsidR="0023497E" w:rsidRPr="00823782" w:rsidRDefault="0023497E" w:rsidP="002B10BE">
      <w:r w:rsidRPr="0082378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Pr="00823782" w:rsidRDefault="0023497E" w:rsidP="002B10BE">
      <w:r w:rsidRPr="00823782">
        <w:separator/>
      </w:r>
    </w:p>
  </w:footnote>
  <w:footnote w:type="continuationSeparator" w:id="0">
    <w:p w14:paraId="4B095F02" w14:textId="77777777" w:rsidR="0023497E" w:rsidRPr="00823782" w:rsidRDefault="0023497E" w:rsidP="002B10BE">
      <w:r w:rsidRPr="00823782">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823782" w:rsidRDefault="005F07CD" w:rsidP="003E593D">
    <w:pPr>
      <w:pStyle w:val="berschrift1"/>
      <w:spacing w:after="120"/>
      <w:rPr>
        <w:rFonts w:ascii="Arial" w:hAnsi="Arial" w:cs="Arial"/>
        <w:bCs/>
        <w:sz w:val="32"/>
        <w:szCs w:val="32"/>
      </w:rPr>
    </w:pPr>
    <w:r w:rsidRPr="00823782">
      <w:rPr>
        <w:noProof/>
      </w:rPr>
      <w:drawing>
        <wp:anchor distT="0" distB="0" distL="114300" distR="114300" simplePos="0" relativeHeight="251659264"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823782">
      <w:rPr>
        <w:noProof/>
      </w:rPr>
      <mc:AlternateContent>
        <mc:Choice Requires="wps">
          <w:drawing>
            <wp:anchor distT="0" distB="0" distL="114300" distR="114300" simplePos="0" relativeHeight="25165721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E2C6E3" w14:textId="77777777" w:rsidR="006777A0" w:rsidRPr="00C57845" w:rsidRDefault="006777A0" w:rsidP="006777A0">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78F4D3DE" w14:textId="77777777" w:rsidR="006777A0" w:rsidRPr="00C57845" w:rsidRDefault="006777A0" w:rsidP="006777A0">
                          <w:pPr>
                            <w:rPr>
                              <w:rFonts w:cs="Arial"/>
                              <w:sz w:val="16"/>
                              <w:szCs w:val="18"/>
                            </w:rPr>
                          </w:pPr>
                        </w:p>
                        <w:p w14:paraId="6370F0F2" w14:textId="77777777" w:rsidR="006777A0" w:rsidRPr="00C57845" w:rsidRDefault="006777A0" w:rsidP="006777A0">
                          <w:pPr>
                            <w:rPr>
                              <w:rFonts w:cs="Arial"/>
                              <w:sz w:val="16"/>
                              <w:szCs w:val="18"/>
                            </w:rPr>
                          </w:pPr>
                          <w:r w:rsidRPr="00C57845">
                            <w:rPr>
                              <w:rFonts w:cs="Arial"/>
                              <w:sz w:val="16"/>
                              <w:szCs w:val="18"/>
                            </w:rPr>
                            <w:t>Pascal Schöpf</w:t>
                          </w:r>
                        </w:p>
                        <w:p w14:paraId="7ED85325" w14:textId="77777777" w:rsidR="006777A0" w:rsidRPr="002A207B" w:rsidRDefault="006777A0" w:rsidP="006777A0">
                          <w:pPr>
                            <w:rPr>
                              <w:rFonts w:cs="Arial"/>
                              <w:sz w:val="16"/>
                              <w:szCs w:val="18"/>
                            </w:rPr>
                          </w:pPr>
                          <w:r w:rsidRPr="002A207B">
                            <w:rPr>
                              <w:rFonts w:cs="Arial"/>
                              <w:sz w:val="16"/>
                              <w:szCs w:val="18"/>
                            </w:rPr>
                            <w:t>+49 7938 81-7006</w:t>
                          </w:r>
                        </w:p>
                        <w:p w14:paraId="4BFAAD79" w14:textId="77777777" w:rsidR="006777A0" w:rsidRPr="006777A0" w:rsidRDefault="006777A0" w:rsidP="006777A0">
                          <w:pPr>
                            <w:rPr>
                              <w:rFonts w:cs="Arial"/>
                              <w:sz w:val="16"/>
                              <w:szCs w:val="18"/>
                              <w:lang w:val="de-DE"/>
                            </w:rPr>
                          </w:pPr>
                          <w:r w:rsidRPr="006777A0">
                            <w:rPr>
                              <w:rFonts w:cs="Arial"/>
                              <w:sz w:val="16"/>
                              <w:szCs w:val="18"/>
                              <w:lang w:val="de-DE"/>
                            </w:rPr>
                            <w:t>Pascal.Schoepf@de.ebmpapst.com</w:t>
                          </w:r>
                        </w:p>
                        <w:p w14:paraId="6ADDDEAF" w14:textId="77777777" w:rsidR="006777A0" w:rsidRPr="006777A0" w:rsidRDefault="006777A0" w:rsidP="006777A0">
                          <w:pPr>
                            <w:rPr>
                              <w:rFonts w:cs="Arial"/>
                              <w:sz w:val="16"/>
                              <w:szCs w:val="18"/>
                              <w:lang w:val="de-DE"/>
                            </w:rPr>
                          </w:pPr>
                        </w:p>
                        <w:p w14:paraId="5CB4D6B5" w14:textId="77777777" w:rsidR="006777A0" w:rsidRPr="006777A0" w:rsidRDefault="006777A0" w:rsidP="006777A0">
                          <w:pPr>
                            <w:rPr>
                              <w:rFonts w:cs="Arial"/>
                              <w:sz w:val="16"/>
                              <w:szCs w:val="18"/>
                              <w:lang w:val="de-DE"/>
                            </w:rPr>
                          </w:pPr>
                          <w:r w:rsidRPr="006777A0">
                            <w:rPr>
                              <w:rFonts w:cs="Arial"/>
                              <w:sz w:val="16"/>
                              <w:szCs w:val="18"/>
                              <w:lang w:val="de-DE"/>
                            </w:rPr>
                            <w:t>Corinna Schittenhelm</w:t>
                          </w:r>
                        </w:p>
                        <w:p w14:paraId="209DD6C4" w14:textId="77777777" w:rsidR="006777A0" w:rsidRPr="006777A0" w:rsidRDefault="006777A0" w:rsidP="006777A0">
                          <w:pPr>
                            <w:rPr>
                              <w:rFonts w:cs="Arial"/>
                              <w:sz w:val="16"/>
                              <w:szCs w:val="18"/>
                              <w:lang w:val="de-DE"/>
                            </w:rPr>
                          </w:pPr>
                          <w:r w:rsidRPr="006777A0">
                            <w:rPr>
                              <w:rFonts w:cs="Arial"/>
                              <w:sz w:val="16"/>
                              <w:szCs w:val="18"/>
                              <w:lang w:val="de-DE"/>
                            </w:rPr>
                            <w:t>+49 7938 81-8125</w:t>
                          </w:r>
                        </w:p>
                        <w:p w14:paraId="6244DE17" w14:textId="77777777" w:rsidR="006777A0" w:rsidRPr="006777A0" w:rsidRDefault="006777A0" w:rsidP="006777A0">
                          <w:pPr>
                            <w:rPr>
                              <w:rFonts w:cs="Arial"/>
                              <w:sz w:val="16"/>
                              <w:szCs w:val="18"/>
                              <w:lang w:val="de-DE"/>
                            </w:rPr>
                          </w:pPr>
                          <w:r w:rsidRPr="006777A0">
                            <w:rPr>
                              <w:rFonts w:cs="Arial"/>
                              <w:sz w:val="16"/>
                              <w:szCs w:val="18"/>
                              <w:lang w:val="de-DE"/>
                            </w:rPr>
                            <w:t>Corinna.Schittenhelm@de.ebmpapst.com</w:t>
                          </w:r>
                        </w:p>
                        <w:p w14:paraId="0708FDBD" w14:textId="77777777" w:rsidR="006777A0" w:rsidRPr="006777A0" w:rsidRDefault="006777A0" w:rsidP="006777A0">
                          <w:pPr>
                            <w:rPr>
                              <w:rFonts w:cs="Arial"/>
                              <w:sz w:val="16"/>
                              <w:szCs w:val="18"/>
                              <w:lang w:val="de-DE"/>
                            </w:rPr>
                          </w:pPr>
                        </w:p>
                        <w:p w14:paraId="7EFAE5EB" w14:textId="77777777" w:rsidR="006777A0" w:rsidRPr="006777A0" w:rsidRDefault="006777A0" w:rsidP="006777A0">
                          <w:pPr>
                            <w:rPr>
                              <w:rFonts w:cs="Arial"/>
                              <w:sz w:val="16"/>
                              <w:szCs w:val="18"/>
                              <w:lang w:val="de-DE"/>
                            </w:rPr>
                          </w:pPr>
                          <w:r w:rsidRPr="006777A0">
                            <w:rPr>
                              <w:rFonts w:cs="Arial"/>
                              <w:sz w:val="16"/>
                              <w:szCs w:val="18"/>
                              <w:lang w:val="de-DE"/>
                            </w:rPr>
                            <w:t>Katrin Lindner</w:t>
                          </w:r>
                        </w:p>
                        <w:p w14:paraId="7A53534A" w14:textId="77777777" w:rsidR="006777A0" w:rsidRPr="00C57845" w:rsidRDefault="006777A0" w:rsidP="006777A0">
                          <w:pPr>
                            <w:rPr>
                              <w:rFonts w:cs="Arial"/>
                              <w:sz w:val="16"/>
                              <w:szCs w:val="18"/>
                            </w:rPr>
                          </w:pPr>
                          <w:r w:rsidRPr="00C57845">
                            <w:rPr>
                              <w:rFonts w:cs="Arial"/>
                              <w:sz w:val="16"/>
                              <w:szCs w:val="18"/>
                            </w:rPr>
                            <w:t>+49 7938 81-4224</w:t>
                          </w:r>
                        </w:p>
                        <w:p w14:paraId="69AF45E0" w14:textId="77777777" w:rsidR="006777A0" w:rsidRPr="00C57845" w:rsidRDefault="006777A0" w:rsidP="006777A0">
                          <w:pPr>
                            <w:rPr>
                              <w:rFonts w:cs="Arial"/>
                              <w:sz w:val="16"/>
                              <w:szCs w:val="18"/>
                            </w:rPr>
                          </w:pPr>
                          <w:r w:rsidRPr="00C57845">
                            <w:rPr>
                              <w:rFonts w:cs="Arial"/>
                              <w:sz w:val="16"/>
                              <w:szCs w:val="18"/>
                            </w:rPr>
                            <w:t>Katrin.Lindner@de.ebmpapst.com</w:t>
                          </w:r>
                        </w:p>
                        <w:p w14:paraId="0418964B" w14:textId="77777777" w:rsidR="006777A0" w:rsidRPr="00A6727F" w:rsidRDefault="006777A0" w:rsidP="006777A0">
                          <w:pPr>
                            <w:rPr>
                              <w:rFonts w:cs="Arial"/>
                              <w:sz w:val="16"/>
                              <w:szCs w:val="16"/>
                            </w:rPr>
                          </w:pPr>
                        </w:p>
                        <w:p w14:paraId="3E4A6EA6" w14:textId="77777777" w:rsidR="006777A0" w:rsidRPr="00A6727F" w:rsidRDefault="006777A0" w:rsidP="006777A0">
                          <w:pPr>
                            <w:rPr>
                              <w:rFonts w:cs="Arial"/>
                              <w:sz w:val="16"/>
                              <w:szCs w:val="16"/>
                            </w:rPr>
                          </w:pPr>
                        </w:p>
                        <w:p w14:paraId="4883A102" w14:textId="49E50A03" w:rsidR="006777A0" w:rsidRPr="00A6727F" w:rsidRDefault="006777A0" w:rsidP="006777A0">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C70782">
                            <w:rPr>
                              <w:rFonts w:cs="Arial"/>
                              <w:noProof/>
                              <w:sz w:val="16"/>
                              <w:szCs w:val="16"/>
                            </w:rPr>
                            <w:t>May 29,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7CC4A73C" w14:textId="77777777" w:rsidR="006777A0" w:rsidRPr="00A6727F" w:rsidRDefault="006777A0" w:rsidP="006777A0">
                          <w:pPr>
                            <w:rPr>
                              <w:rStyle w:val="Seitenzahl"/>
                              <w:rFonts w:cs="Arial"/>
                              <w:sz w:val="16"/>
                              <w:szCs w:val="16"/>
                            </w:rPr>
                          </w:pPr>
                        </w:p>
                        <w:p w14:paraId="1F509D03" w14:textId="77777777" w:rsidR="006777A0" w:rsidRPr="00A6727F" w:rsidRDefault="006777A0" w:rsidP="006777A0">
                          <w:pPr>
                            <w:rPr>
                              <w:rStyle w:val="Seitenzahl"/>
                              <w:rFonts w:cs="Arial"/>
                              <w:sz w:val="16"/>
                              <w:szCs w:val="16"/>
                            </w:rPr>
                          </w:pPr>
                        </w:p>
                        <w:p w14:paraId="72A44B70" w14:textId="77777777" w:rsidR="006777A0" w:rsidRPr="00A6727F" w:rsidRDefault="006777A0" w:rsidP="006777A0">
                          <w:pPr>
                            <w:rPr>
                              <w:rStyle w:val="Seitenzahl"/>
                              <w:rFonts w:cs="Arial"/>
                              <w:sz w:val="16"/>
                              <w:szCs w:val="16"/>
                            </w:rPr>
                          </w:pPr>
                          <w:r w:rsidRPr="00A6727F">
                            <w:rPr>
                              <w:rStyle w:val="Seitenzahl"/>
                              <w:rFonts w:cs="Arial"/>
                              <w:sz w:val="16"/>
                              <w:szCs w:val="16"/>
                            </w:rPr>
                            <w:t>Press office contact</w:t>
                          </w:r>
                        </w:p>
                        <w:p w14:paraId="23EEEF3E" w14:textId="77777777" w:rsidR="006777A0" w:rsidRPr="00A6727F" w:rsidRDefault="006777A0" w:rsidP="006777A0">
                          <w:pPr>
                            <w:rPr>
                              <w:rStyle w:val="Seitenzahl"/>
                              <w:rFonts w:cs="Arial"/>
                              <w:sz w:val="16"/>
                              <w:szCs w:val="16"/>
                            </w:rPr>
                          </w:pPr>
                          <w:r w:rsidRPr="00A6727F">
                            <w:rPr>
                              <w:rStyle w:val="Seitenzahl"/>
                              <w:rFonts w:cs="Arial"/>
                              <w:sz w:val="16"/>
                              <w:szCs w:val="16"/>
                            </w:rPr>
                            <w:t>ebm-papst Group</w:t>
                          </w:r>
                        </w:p>
                        <w:p w14:paraId="205CD233" w14:textId="77777777" w:rsidR="006777A0" w:rsidRDefault="006777A0" w:rsidP="006777A0">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23F8BC9B" w14:textId="77777777" w:rsidR="006777A0" w:rsidRPr="00A6727F" w:rsidRDefault="006777A0" w:rsidP="006777A0">
                          <w:pPr>
                            <w:rPr>
                              <w:rStyle w:val="Seitenzahl"/>
                              <w:rFonts w:cs="Arial"/>
                              <w:sz w:val="16"/>
                              <w:szCs w:val="16"/>
                            </w:rPr>
                          </w:pPr>
                        </w:p>
                        <w:p w14:paraId="18684421" w14:textId="77777777" w:rsidR="006777A0" w:rsidRPr="00A6727F" w:rsidRDefault="006777A0" w:rsidP="006777A0">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730A53D7" w14:textId="77777777" w:rsidR="006777A0" w:rsidRPr="00A6727F" w:rsidRDefault="006777A0" w:rsidP="006777A0">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6E3F6599" w14:textId="77777777" w:rsidR="006777A0" w:rsidRPr="00A6727F" w:rsidRDefault="006777A0" w:rsidP="006777A0">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1129A096" w14:textId="77777777" w:rsidR="006777A0" w:rsidRPr="00A6727F" w:rsidRDefault="006777A0" w:rsidP="006777A0">
                          <w:pPr>
                            <w:rPr>
                              <w:rFonts w:cs="Arial"/>
                              <w:sz w:val="16"/>
                              <w:szCs w:val="16"/>
                            </w:rPr>
                          </w:pPr>
                          <w:r w:rsidRPr="00A6727F">
                            <w:rPr>
                              <w:rFonts w:cs="Arial"/>
                              <w:sz w:val="16"/>
                              <w:szCs w:val="16"/>
                            </w:rPr>
                            <w:t>www.ebmpapst.com</w:t>
                          </w:r>
                        </w:p>
                        <w:p w14:paraId="45A62230" w14:textId="77777777" w:rsidR="005D0EC3" w:rsidRPr="00823782"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4AE2C6E3" w14:textId="77777777" w:rsidR="006777A0" w:rsidRPr="00C57845" w:rsidRDefault="006777A0" w:rsidP="006777A0">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78F4D3DE" w14:textId="77777777" w:rsidR="006777A0" w:rsidRPr="00C57845" w:rsidRDefault="006777A0" w:rsidP="006777A0">
                    <w:pPr>
                      <w:rPr>
                        <w:rFonts w:cs="Arial"/>
                        <w:sz w:val="16"/>
                        <w:szCs w:val="18"/>
                      </w:rPr>
                    </w:pPr>
                  </w:p>
                  <w:p w14:paraId="6370F0F2" w14:textId="77777777" w:rsidR="006777A0" w:rsidRPr="00C57845" w:rsidRDefault="006777A0" w:rsidP="006777A0">
                    <w:pPr>
                      <w:rPr>
                        <w:rFonts w:cs="Arial"/>
                        <w:sz w:val="16"/>
                        <w:szCs w:val="18"/>
                      </w:rPr>
                    </w:pPr>
                    <w:r w:rsidRPr="00C57845">
                      <w:rPr>
                        <w:rFonts w:cs="Arial"/>
                        <w:sz w:val="16"/>
                        <w:szCs w:val="18"/>
                      </w:rPr>
                      <w:t>Pascal Schöpf</w:t>
                    </w:r>
                  </w:p>
                  <w:p w14:paraId="7ED85325" w14:textId="77777777" w:rsidR="006777A0" w:rsidRPr="002A207B" w:rsidRDefault="006777A0" w:rsidP="006777A0">
                    <w:pPr>
                      <w:rPr>
                        <w:rFonts w:cs="Arial"/>
                        <w:sz w:val="16"/>
                        <w:szCs w:val="18"/>
                      </w:rPr>
                    </w:pPr>
                    <w:r w:rsidRPr="002A207B">
                      <w:rPr>
                        <w:rFonts w:cs="Arial"/>
                        <w:sz w:val="16"/>
                        <w:szCs w:val="18"/>
                      </w:rPr>
                      <w:t>+49 7938 81-7006</w:t>
                    </w:r>
                  </w:p>
                  <w:p w14:paraId="4BFAAD79" w14:textId="77777777" w:rsidR="006777A0" w:rsidRPr="006777A0" w:rsidRDefault="006777A0" w:rsidP="006777A0">
                    <w:pPr>
                      <w:rPr>
                        <w:rFonts w:cs="Arial"/>
                        <w:sz w:val="16"/>
                        <w:szCs w:val="18"/>
                        <w:lang w:val="de-DE"/>
                      </w:rPr>
                    </w:pPr>
                    <w:r w:rsidRPr="006777A0">
                      <w:rPr>
                        <w:rFonts w:cs="Arial"/>
                        <w:sz w:val="16"/>
                        <w:szCs w:val="18"/>
                        <w:lang w:val="de-DE"/>
                      </w:rPr>
                      <w:t>Pascal.Schoepf@de.ebmpapst.com</w:t>
                    </w:r>
                  </w:p>
                  <w:p w14:paraId="6ADDDEAF" w14:textId="77777777" w:rsidR="006777A0" w:rsidRPr="006777A0" w:rsidRDefault="006777A0" w:rsidP="006777A0">
                    <w:pPr>
                      <w:rPr>
                        <w:rFonts w:cs="Arial"/>
                        <w:sz w:val="16"/>
                        <w:szCs w:val="18"/>
                        <w:lang w:val="de-DE"/>
                      </w:rPr>
                    </w:pPr>
                  </w:p>
                  <w:p w14:paraId="5CB4D6B5" w14:textId="77777777" w:rsidR="006777A0" w:rsidRPr="006777A0" w:rsidRDefault="006777A0" w:rsidP="006777A0">
                    <w:pPr>
                      <w:rPr>
                        <w:rFonts w:cs="Arial"/>
                        <w:sz w:val="16"/>
                        <w:szCs w:val="18"/>
                        <w:lang w:val="de-DE"/>
                      </w:rPr>
                    </w:pPr>
                    <w:r w:rsidRPr="006777A0">
                      <w:rPr>
                        <w:rFonts w:cs="Arial"/>
                        <w:sz w:val="16"/>
                        <w:szCs w:val="18"/>
                        <w:lang w:val="de-DE"/>
                      </w:rPr>
                      <w:t>Corinna Schittenhelm</w:t>
                    </w:r>
                  </w:p>
                  <w:p w14:paraId="209DD6C4" w14:textId="77777777" w:rsidR="006777A0" w:rsidRPr="006777A0" w:rsidRDefault="006777A0" w:rsidP="006777A0">
                    <w:pPr>
                      <w:rPr>
                        <w:rFonts w:cs="Arial"/>
                        <w:sz w:val="16"/>
                        <w:szCs w:val="18"/>
                        <w:lang w:val="de-DE"/>
                      </w:rPr>
                    </w:pPr>
                    <w:r w:rsidRPr="006777A0">
                      <w:rPr>
                        <w:rFonts w:cs="Arial"/>
                        <w:sz w:val="16"/>
                        <w:szCs w:val="18"/>
                        <w:lang w:val="de-DE"/>
                      </w:rPr>
                      <w:t>+49 7938 81-8125</w:t>
                    </w:r>
                  </w:p>
                  <w:p w14:paraId="6244DE17" w14:textId="77777777" w:rsidR="006777A0" w:rsidRPr="006777A0" w:rsidRDefault="006777A0" w:rsidP="006777A0">
                    <w:pPr>
                      <w:rPr>
                        <w:rFonts w:cs="Arial"/>
                        <w:sz w:val="16"/>
                        <w:szCs w:val="18"/>
                        <w:lang w:val="de-DE"/>
                      </w:rPr>
                    </w:pPr>
                    <w:r w:rsidRPr="006777A0">
                      <w:rPr>
                        <w:rFonts w:cs="Arial"/>
                        <w:sz w:val="16"/>
                        <w:szCs w:val="18"/>
                        <w:lang w:val="de-DE"/>
                      </w:rPr>
                      <w:t>Corinna.Schittenhelm@de.ebmpapst.com</w:t>
                    </w:r>
                  </w:p>
                  <w:p w14:paraId="0708FDBD" w14:textId="77777777" w:rsidR="006777A0" w:rsidRPr="006777A0" w:rsidRDefault="006777A0" w:rsidP="006777A0">
                    <w:pPr>
                      <w:rPr>
                        <w:rFonts w:cs="Arial"/>
                        <w:sz w:val="16"/>
                        <w:szCs w:val="18"/>
                        <w:lang w:val="de-DE"/>
                      </w:rPr>
                    </w:pPr>
                  </w:p>
                  <w:p w14:paraId="7EFAE5EB" w14:textId="77777777" w:rsidR="006777A0" w:rsidRPr="006777A0" w:rsidRDefault="006777A0" w:rsidP="006777A0">
                    <w:pPr>
                      <w:rPr>
                        <w:rFonts w:cs="Arial"/>
                        <w:sz w:val="16"/>
                        <w:szCs w:val="18"/>
                        <w:lang w:val="de-DE"/>
                      </w:rPr>
                    </w:pPr>
                    <w:r w:rsidRPr="006777A0">
                      <w:rPr>
                        <w:rFonts w:cs="Arial"/>
                        <w:sz w:val="16"/>
                        <w:szCs w:val="18"/>
                        <w:lang w:val="de-DE"/>
                      </w:rPr>
                      <w:t>Katrin Lindner</w:t>
                    </w:r>
                  </w:p>
                  <w:p w14:paraId="7A53534A" w14:textId="77777777" w:rsidR="006777A0" w:rsidRPr="00C57845" w:rsidRDefault="006777A0" w:rsidP="006777A0">
                    <w:pPr>
                      <w:rPr>
                        <w:rFonts w:cs="Arial"/>
                        <w:sz w:val="16"/>
                        <w:szCs w:val="18"/>
                      </w:rPr>
                    </w:pPr>
                    <w:r w:rsidRPr="00C57845">
                      <w:rPr>
                        <w:rFonts w:cs="Arial"/>
                        <w:sz w:val="16"/>
                        <w:szCs w:val="18"/>
                      </w:rPr>
                      <w:t>+49 7938 81-4224</w:t>
                    </w:r>
                  </w:p>
                  <w:p w14:paraId="69AF45E0" w14:textId="77777777" w:rsidR="006777A0" w:rsidRPr="00C57845" w:rsidRDefault="006777A0" w:rsidP="006777A0">
                    <w:pPr>
                      <w:rPr>
                        <w:rFonts w:cs="Arial"/>
                        <w:sz w:val="16"/>
                        <w:szCs w:val="18"/>
                      </w:rPr>
                    </w:pPr>
                    <w:r w:rsidRPr="00C57845">
                      <w:rPr>
                        <w:rFonts w:cs="Arial"/>
                        <w:sz w:val="16"/>
                        <w:szCs w:val="18"/>
                      </w:rPr>
                      <w:t>Katrin.Lindner@de.ebmpapst.com</w:t>
                    </w:r>
                  </w:p>
                  <w:p w14:paraId="0418964B" w14:textId="77777777" w:rsidR="006777A0" w:rsidRPr="00A6727F" w:rsidRDefault="006777A0" w:rsidP="006777A0">
                    <w:pPr>
                      <w:rPr>
                        <w:rFonts w:cs="Arial"/>
                        <w:sz w:val="16"/>
                        <w:szCs w:val="16"/>
                      </w:rPr>
                    </w:pPr>
                  </w:p>
                  <w:p w14:paraId="3E4A6EA6" w14:textId="77777777" w:rsidR="006777A0" w:rsidRPr="00A6727F" w:rsidRDefault="006777A0" w:rsidP="006777A0">
                    <w:pPr>
                      <w:rPr>
                        <w:rFonts w:cs="Arial"/>
                        <w:sz w:val="16"/>
                        <w:szCs w:val="16"/>
                      </w:rPr>
                    </w:pPr>
                  </w:p>
                  <w:p w14:paraId="4883A102" w14:textId="49E50A03" w:rsidR="006777A0" w:rsidRPr="00A6727F" w:rsidRDefault="006777A0" w:rsidP="006777A0">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C70782">
                      <w:rPr>
                        <w:rFonts w:cs="Arial"/>
                        <w:noProof/>
                        <w:sz w:val="16"/>
                        <w:szCs w:val="16"/>
                      </w:rPr>
                      <w:t>May 29,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7CC4A73C" w14:textId="77777777" w:rsidR="006777A0" w:rsidRPr="00A6727F" w:rsidRDefault="006777A0" w:rsidP="006777A0">
                    <w:pPr>
                      <w:rPr>
                        <w:rStyle w:val="Seitenzahl"/>
                        <w:rFonts w:cs="Arial"/>
                        <w:sz w:val="16"/>
                        <w:szCs w:val="16"/>
                      </w:rPr>
                    </w:pPr>
                  </w:p>
                  <w:p w14:paraId="1F509D03" w14:textId="77777777" w:rsidR="006777A0" w:rsidRPr="00A6727F" w:rsidRDefault="006777A0" w:rsidP="006777A0">
                    <w:pPr>
                      <w:rPr>
                        <w:rStyle w:val="Seitenzahl"/>
                        <w:rFonts w:cs="Arial"/>
                        <w:sz w:val="16"/>
                        <w:szCs w:val="16"/>
                      </w:rPr>
                    </w:pPr>
                  </w:p>
                  <w:p w14:paraId="72A44B70" w14:textId="77777777" w:rsidR="006777A0" w:rsidRPr="00A6727F" w:rsidRDefault="006777A0" w:rsidP="006777A0">
                    <w:pPr>
                      <w:rPr>
                        <w:rStyle w:val="Seitenzahl"/>
                        <w:rFonts w:cs="Arial"/>
                        <w:sz w:val="16"/>
                        <w:szCs w:val="16"/>
                      </w:rPr>
                    </w:pPr>
                    <w:r w:rsidRPr="00A6727F">
                      <w:rPr>
                        <w:rStyle w:val="Seitenzahl"/>
                        <w:rFonts w:cs="Arial"/>
                        <w:sz w:val="16"/>
                        <w:szCs w:val="16"/>
                      </w:rPr>
                      <w:t>Press office contact</w:t>
                    </w:r>
                  </w:p>
                  <w:p w14:paraId="23EEEF3E" w14:textId="77777777" w:rsidR="006777A0" w:rsidRPr="00A6727F" w:rsidRDefault="006777A0" w:rsidP="006777A0">
                    <w:pPr>
                      <w:rPr>
                        <w:rStyle w:val="Seitenzahl"/>
                        <w:rFonts w:cs="Arial"/>
                        <w:sz w:val="16"/>
                        <w:szCs w:val="16"/>
                      </w:rPr>
                    </w:pPr>
                    <w:r w:rsidRPr="00A6727F">
                      <w:rPr>
                        <w:rStyle w:val="Seitenzahl"/>
                        <w:rFonts w:cs="Arial"/>
                        <w:sz w:val="16"/>
                        <w:szCs w:val="16"/>
                      </w:rPr>
                      <w:t>ebm-papst Group</w:t>
                    </w:r>
                  </w:p>
                  <w:p w14:paraId="205CD233" w14:textId="77777777" w:rsidR="006777A0" w:rsidRDefault="006777A0" w:rsidP="006777A0">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23F8BC9B" w14:textId="77777777" w:rsidR="006777A0" w:rsidRPr="00A6727F" w:rsidRDefault="006777A0" w:rsidP="006777A0">
                    <w:pPr>
                      <w:rPr>
                        <w:rStyle w:val="Seitenzahl"/>
                        <w:rFonts w:cs="Arial"/>
                        <w:sz w:val="16"/>
                        <w:szCs w:val="16"/>
                      </w:rPr>
                    </w:pPr>
                  </w:p>
                  <w:p w14:paraId="18684421" w14:textId="77777777" w:rsidR="006777A0" w:rsidRPr="00A6727F" w:rsidRDefault="006777A0" w:rsidP="006777A0">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730A53D7" w14:textId="77777777" w:rsidR="006777A0" w:rsidRPr="00A6727F" w:rsidRDefault="006777A0" w:rsidP="006777A0">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6E3F6599" w14:textId="77777777" w:rsidR="006777A0" w:rsidRPr="00A6727F" w:rsidRDefault="006777A0" w:rsidP="006777A0">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1129A096" w14:textId="77777777" w:rsidR="006777A0" w:rsidRPr="00A6727F" w:rsidRDefault="006777A0" w:rsidP="006777A0">
                    <w:pPr>
                      <w:rPr>
                        <w:rFonts w:cs="Arial"/>
                        <w:sz w:val="16"/>
                        <w:szCs w:val="16"/>
                      </w:rPr>
                    </w:pPr>
                    <w:r w:rsidRPr="00A6727F">
                      <w:rPr>
                        <w:rFonts w:cs="Arial"/>
                        <w:sz w:val="16"/>
                        <w:szCs w:val="16"/>
                      </w:rPr>
                      <w:t>www.ebmpapst.com</w:t>
                    </w:r>
                  </w:p>
                  <w:p w14:paraId="45A62230" w14:textId="77777777" w:rsidR="005D0EC3" w:rsidRPr="00823782" w:rsidRDefault="005D0EC3" w:rsidP="005D0EC3">
                    <w:pPr>
                      <w:rPr>
                        <w:rFonts w:cs="Arial"/>
                        <w:sz w:val="16"/>
                        <w:szCs w:val="18"/>
                      </w:rPr>
                    </w:pPr>
                  </w:p>
                </w:txbxContent>
              </v:textbox>
            </v:shape>
          </w:pict>
        </mc:Fallback>
      </mc:AlternateContent>
    </w:r>
    <w:r w:rsidRPr="00823782">
      <w:rPr>
        <w:rFonts w:ascii="Arial" w:hAnsi="Arial"/>
        <w:sz w:val="32"/>
      </w:rPr>
      <w:t>PRESS RELEASE</w:t>
    </w:r>
  </w:p>
  <w:p w14:paraId="173CEFC0" w14:textId="77777777" w:rsidR="003E593D" w:rsidRPr="00823782" w:rsidRDefault="003E593D" w:rsidP="003E593D">
    <w:pPr>
      <w:pStyle w:val="-B-Zwischen"/>
      <w:spacing w:before="0" w:line="240" w:lineRule="auto"/>
      <w:rPr>
        <w:rFonts w:ascii="Arial" w:hAnsi="Arial" w:cs="Arial"/>
        <w:b w:val="0"/>
        <w:sz w:val="22"/>
      </w:rPr>
    </w:pPr>
  </w:p>
  <w:p w14:paraId="17C64F27" w14:textId="77777777" w:rsidR="003E593D" w:rsidRPr="00823782" w:rsidRDefault="003E593D" w:rsidP="003E593D">
    <w:pPr>
      <w:rPr>
        <w:sz w:val="22"/>
        <w:lang w:eastAsia="ar-SA"/>
      </w:rPr>
    </w:pPr>
  </w:p>
  <w:p w14:paraId="2DD739B3" w14:textId="77777777" w:rsidR="003E593D" w:rsidRPr="00823782" w:rsidRDefault="003E593D" w:rsidP="003E593D">
    <w:pPr>
      <w:rPr>
        <w:sz w:val="22"/>
        <w:lang w:eastAsia="ar-SA"/>
      </w:rPr>
    </w:pPr>
  </w:p>
  <w:p w14:paraId="34CD5A26" w14:textId="77777777" w:rsidR="003E593D" w:rsidRPr="00823782" w:rsidRDefault="003E593D" w:rsidP="003E593D">
    <w:pPr>
      <w:rPr>
        <w:sz w:val="22"/>
        <w:lang w:eastAsia="ar-SA"/>
      </w:rPr>
    </w:pPr>
  </w:p>
  <w:p w14:paraId="450840A4" w14:textId="65DDA766" w:rsidR="003E593D" w:rsidRPr="00823782" w:rsidRDefault="00CF62A6" w:rsidP="003E593D">
    <w:pPr>
      <w:pStyle w:val="-B-Zwischen"/>
      <w:rPr>
        <w:rFonts w:ascii="Arial" w:hAnsi="Arial" w:cs="Arial"/>
      </w:rPr>
    </w:pPr>
    <w:r w:rsidRPr="00823782">
      <w:rPr>
        <w:rFonts w:ascii="Arial" w:hAnsi="Arial"/>
      </w:rPr>
      <w:t>Efficient heat supply in Stockholm</w:t>
    </w:r>
  </w:p>
  <w:p w14:paraId="68A4AF70" w14:textId="36CA4694" w:rsidR="002B10BE" w:rsidRPr="00823782" w:rsidRDefault="00CF62A6" w:rsidP="003E593D">
    <w:pPr>
      <w:rPr>
        <w:rFonts w:cs="Arial"/>
        <w:b/>
        <w:sz w:val="32"/>
        <w:szCs w:val="32"/>
      </w:rPr>
    </w:pPr>
    <w:r w:rsidRPr="00823782">
      <w:rPr>
        <w:b/>
        <w:sz w:val="32"/>
      </w:rPr>
      <w:t xml:space="preserve">Living smarter with cloud and sensor technology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42616725">
    <w:abstractNumId w:val="1"/>
  </w:num>
  <w:num w:numId="2" w16cid:durableId="15334236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860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41F2A"/>
    <w:rsid w:val="0006375E"/>
    <w:rsid w:val="000706A3"/>
    <w:rsid w:val="00075517"/>
    <w:rsid w:val="00076035"/>
    <w:rsid w:val="00090E62"/>
    <w:rsid w:val="000C5366"/>
    <w:rsid w:val="000D068F"/>
    <w:rsid w:val="000F34B0"/>
    <w:rsid w:val="00114F31"/>
    <w:rsid w:val="001208B7"/>
    <w:rsid w:val="0013755A"/>
    <w:rsid w:val="001611A1"/>
    <w:rsid w:val="00165FD4"/>
    <w:rsid w:val="001C4F02"/>
    <w:rsid w:val="001F6896"/>
    <w:rsid w:val="001F7328"/>
    <w:rsid w:val="00227B78"/>
    <w:rsid w:val="0023497E"/>
    <w:rsid w:val="00254C76"/>
    <w:rsid w:val="0026405F"/>
    <w:rsid w:val="0028417B"/>
    <w:rsid w:val="002A207B"/>
    <w:rsid w:val="002A510C"/>
    <w:rsid w:val="002B10BE"/>
    <w:rsid w:val="003104F2"/>
    <w:rsid w:val="003837F3"/>
    <w:rsid w:val="003E593D"/>
    <w:rsid w:val="00435236"/>
    <w:rsid w:val="0059072C"/>
    <w:rsid w:val="005C0AF9"/>
    <w:rsid w:val="005D0EC3"/>
    <w:rsid w:val="005E5168"/>
    <w:rsid w:val="005E66CE"/>
    <w:rsid w:val="005F07CD"/>
    <w:rsid w:val="005F143E"/>
    <w:rsid w:val="00617EE1"/>
    <w:rsid w:val="006777A0"/>
    <w:rsid w:val="006D2FDD"/>
    <w:rsid w:val="006E3F17"/>
    <w:rsid w:val="00711085"/>
    <w:rsid w:val="00725CD5"/>
    <w:rsid w:val="00740DD4"/>
    <w:rsid w:val="00764970"/>
    <w:rsid w:val="007D37E3"/>
    <w:rsid w:val="00806F16"/>
    <w:rsid w:val="00812A5A"/>
    <w:rsid w:val="00823782"/>
    <w:rsid w:val="008543D9"/>
    <w:rsid w:val="00865FCC"/>
    <w:rsid w:val="008B40E5"/>
    <w:rsid w:val="008C2EBE"/>
    <w:rsid w:val="008D520E"/>
    <w:rsid w:val="009A12DC"/>
    <w:rsid w:val="009A474F"/>
    <w:rsid w:val="009A6CC8"/>
    <w:rsid w:val="009C55EA"/>
    <w:rsid w:val="00A8521E"/>
    <w:rsid w:val="00AE7246"/>
    <w:rsid w:val="00B50AF4"/>
    <w:rsid w:val="00BA6851"/>
    <w:rsid w:val="00BD121C"/>
    <w:rsid w:val="00C70782"/>
    <w:rsid w:val="00C75D1F"/>
    <w:rsid w:val="00CA05D1"/>
    <w:rsid w:val="00CB1124"/>
    <w:rsid w:val="00CC34C4"/>
    <w:rsid w:val="00CC3AA2"/>
    <w:rsid w:val="00CE035C"/>
    <w:rsid w:val="00CF62A6"/>
    <w:rsid w:val="00D1418C"/>
    <w:rsid w:val="00D55946"/>
    <w:rsid w:val="00D61A0D"/>
    <w:rsid w:val="00D624C8"/>
    <w:rsid w:val="00D72FE3"/>
    <w:rsid w:val="00D73D55"/>
    <w:rsid w:val="00DF725C"/>
    <w:rsid w:val="00E43D25"/>
    <w:rsid w:val="00E54E74"/>
    <w:rsid w:val="00E823E2"/>
    <w:rsid w:val="00EE62E4"/>
    <w:rsid w:val="00EF13FE"/>
    <w:rsid w:val="00F117F1"/>
    <w:rsid w:val="00F15DD8"/>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6017"/>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2">
    <w:name w:val="heading 2"/>
    <w:basedOn w:val="Standard"/>
    <w:next w:val="Standard"/>
    <w:link w:val="berschrift2Zchn"/>
    <w:uiPriority w:val="9"/>
    <w:semiHidden/>
    <w:unhideWhenUsed/>
    <w:qFormat/>
    <w:rsid w:val="00F15DD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customStyle="1" w:styleId="berschrift2Zchn">
    <w:name w:val="Überschrift 2 Zchn"/>
    <w:basedOn w:val="Absatz-Standardschriftart"/>
    <w:link w:val="berschrift2"/>
    <w:uiPriority w:val="9"/>
    <w:semiHidden/>
    <w:rsid w:val="00F15DD8"/>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479303485">
      <w:bodyDiv w:val="1"/>
      <w:marLeft w:val="0"/>
      <w:marRight w:val="0"/>
      <w:marTop w:val="0"/>
      <w:marBottom w:val="0"/>
      <w:divBdr>
        <w:top w:val="none" w:sz="0" w:space="0" w:color="auto"/>
        <w:left w:val="none" w:sz="0" w:space="0" w:color="auto"/>
        <w:bottom w:val="none" w:sz="0" w:space="0" w:color="auto"/>
        <w:right w:val="none" w:sz="0" w:space="0" w:color="auto"/>
      </w:divBdr>
    </w:div>
    <w:div w:id="189349311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bmpapst.com/residential"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678</Words>
  <Characters>3869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8</cp:revision>
  <cp:lastPrinted>2024-05-29T07:37:00Z</cp:lastPrinted>
  <dcterms:created xsi:type="dcterms:W3CDTF">2024-04-12T08:02:00Z</dcterms:created>
  <dcterms:modified xsi:type="dcterms:W3CDTF">2024-05-29T07:37:00Z</dcterms:modified>
</cp:coreProperties>
</file>