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D4405" w14:textId="6AEFA658" w:rsidR="00F93BBC" w:rsidRDefault="005B6B82" w:rsidP="70DD7FE5">
      <w:pPr>
        <w:rPr>
          <w:rFonts w:eastAsia="PMingLiU"/>
          <w:b/>
          <w:bCs/>
          <w:sz w:val="28"/>
          <w:szCs w:val="28"/>
          <w:lang w:eastAsia="zh-TW"/>
        </w:rPr>
      </w:pPr>
      <w:r w:rsidRPr="00CA4E6D">
        <w:rPr>
          <w:rFonts w:eastAsia="PMingLiU"/>
          <w:b/>
          <w:bCs/>
          <w:sz w:val="28"/>
          <w:szCs w:val="28"/>
          <w:lang w:eastAsia="zh-TW"/>
        </w:rPr>
        <w:t xml:space="preserve">ebm-papst </w:t>
      </w:r>
      <w:r w:rsidR="00CF1726" w:rsidRPr="00CA4E6D">
        <w:rPr>
          <w:rFonts w:eastAsia="PMingLiU"/>
          <w:b/>
          <w:bCs/>
          <w:sz w:val="28"/>
          <w:szCs w:val="28"/>
          <w:lang w:eastAsia="zh-TW"/>
        </w:rPr>
        <w:t>unterzeichnet Vereinbarung zum V</w:t>
      </w:r>
      <w:r w:rsidR="00635FB6" w:rsidRPr="00CA4E6D">
        <w:rPr>
          <w:rFonts w:eastAsia="PMingLiU"/>
          <w:b/>
          <w:bCs/>
          <w:sz w:val="28"/>
          <w:szCs w:val="28"/>
          <w:lang w:eastAsia="zh-TW"/>
        </w:rPr>
        <w:t>erkauf</w:t>
      </w:r>
      <w:r w:rsidR="00CF1726" w:rsidRPr="00CA4E6D">
        <w:rPr>
          <w:rFonts w:eastAsia="PMingLiU"/>
          <w:b/>
          <w:bCs/>
          <w:sz w:val="28"/>
          <w:szCs w:val="28"/>
          <w:lang w:eastAsia="zh-TW"/>
        </w:rPr>
        <w:t xml:space="preserve"> seines</w:t>
      </w:r>
      <w:r w:rsidR="00635FB6" w:rsidRPr="00CA4E6D">
        <w:rPr>
          <w:rFonts w:eastAsia="PMingLiU"/>
          <w:b/>
          <w:bCs/>
          <w:sz w:val="28"/>
          <w:szCs w:val="28"/>
          <w:lang w:eastAsia="zh-TW"/>
        </w:rPr>
        <w:t xml:space="preserve"> Geschäftsbere</w:t>
      </w:r>
      <w:r w:rsidR="00635FB6" w:rsidRPr="00CB4CC6">
        <w:rPr>
          <w:rFonts w:eastAsia="PMingLiU"/>
          <w:b/>
          <w:bCs/>
          <w:sz w:val="28"/>
          <w:szCs w:val="28"/>
          <w:lang w:eastAsia="zh-TW"/>
        </w:rPr>
        <w:t>ich</w:t>
      </w:r>
      <w:r w:rsidR="00CF1726" w:rsidRPr="00CB4CC6">
        <w:rPr>
          <w:rFonts w:eastAsia="PMingLiU"/>
          <w:b/>
          <w:bCs/>
          <w:sz w:val="28"/>
          <w:szCs w:val="28"/>
          <w:lang w:eastAsia="zh-TW"/>
        </w:rPr>
        <w:t>s</w:t>
      </w:r>
      <w:r w:rsidR="00635FB6" w:rsidRPr="00CB4CC6">
        <w:rPr>
          <w:rFonts w:eastAsia="PMingLiU"/>
          <w:b/>
          <w:bCs/>
          <w:sz w:val="28"/>
          <w:szCs w:val="28"/>
          <w:lang w:eastAsia="zh-TW"/>
        </w:rPr>
        <w:t xml:space="preserve"> </w:t>
      </w:r>
      <w:r w:rsidR="22A496D0" w:rsidRPr="00CB4CC6">
        <w:rPr>
          <w:rFonts w:eastAsia="PMingLiU"/>
          <w:b/>
          <w:bCs/>
          <w:sz w:val="28"/>
          <w:szCs w:val="28"/>
          <w:lang w:eastAsia="zh-TW"/>
        </w:rPr>
        <w:t xml:space="preserve">Industrielle Antriebstechnik (IDT) </w:t>
      </w:r>
      <w:r w:rsidR="00635FB6" w:rsidRPr="00CB4CC6">
        <w:rPr>
          <w:rFonts w:eastAsia="PMingLiU"/>
          <w:b/>
          <w:bCs/>
          <w:sz w:val="28"/>
          <w:szCs w:val="28"/>
          <w:lang w:eastAsia="zh-TW"/>
        </w:rPr>
        <w:t>an Siemens</w:t>
      </w:r>
      <w:r w:rsidR="054212A7" w:rsidRPr="00CB4CC6">
        <w:rPr>
          <w:rFonts w:eastAsia="PMingLiU"/>
          <w:b/>
          <w:bCs/>
          <w:sz w:val="28"/>
          <w:szCs w:val="28"/>
          <w:lang w:eastAsia="zh-TW"/>
        </w:rPr>
        <w:t xml:space="preserve">. </w:t>
      </w:r>
      <w:r w:rsidR="00CA4E6D">
        <w:rPr>
          <w:rFonts w:eastAsia="PMingLiU"/>
          <w:b/>
          <w:bCs/>
          <w:sz w:val="28"/>
          <w:szCs w:val="28"/>
          <w:lang w:eastAsia="zh-TW"/>
        </w:rPr>
        <w:br/>
      </w:r>
      <w:r w:rsidR="054212A7" w:rsidRPr="00CA4E6D">
        <w:rPr>
          <w:rFonts w:eastAsia="PMingLiU"/>
          <w:b/>
          <w:bCs/>
          <w:sz w:val="28"/>
          <w:szCs w:val="28"/>
          <w:lang w:eastAsia="zh-TW"/>
        </w:rPr>
        <w:t xml:space="preserve">Die neue </w:t>
      </w:r>
      <w:r w:rsidR="00870810" w:rsidRPr="00CA4E6D">
        <w:rPr>
          <w:rFonts w:eastAsia="PMingLiU"/>
          <w:b/>
          <w:bCs/>
          <w:sz w:val="28"/>
          <w:szCs w:val="28"/>
          <w:lang w:eastAsia="zh-TW"/>
        </w:rPr>
        <w:t>Heimat</w:t>
      </w:r>
      <w:r w:rsidR="054212A7" w:rsidRPr="00CA4E6D">
        <w:rPr>
          <w:rFonts w:eastAsia="PMingLiU"/>
          <w:b/>
          <w:bCs/>
          <w:sz w:val="28"/>
          <w:szCs w:val="28"/>
          <w:lang w:eastAsia="zh-TW"/>
        </w:rPr>
        <w:t xml:space="preserve"> bietet dem Geschäftsbereich IDT</w:t>
      </w:r>
      <w:r w:rsidRPr="00CA4E6D">
        <w:rPr>
          <w:rFonts w:eastAsia="PMingLiU"/>
          <w:b/>
          <w:bCs/>
          <w:sz w:val="28"/>
          <w:szCs w:val="28"/>
          <w:lang w:eastAsia="zh-TW"/>
        </w:rPr>
        <w:t xml:space="preserve"> </w:t>
      </w:r>
      <w:r w:rsidR="00E96E49" w:rsidRPr="00CA4E6D">
        <w:rPr>
          <w:rFonts w:eastAsia="PMingLiU"/>
          <w:b/>
          <w:bCs/>
          <w:sz w:val="28"/>
          <w:szCs w:val="28"/>
          <w:lang w:eastAsia="zh-TW"/>
        </w:rPr>
        <w:t>hervorragende</w:t>
      </w:r>
      <w:r w:rsidR="3D3C3776" w:rsidRPr="00CA4E6D">
        <w:rPr>
          <w:rFonts w:eastAsia="PMingLiU"/>
          <w:b/>
          <w:bCs/>
          <w:sz w:val="28"/>
          <w:szCs w:val="28"/>
          <w:lang w:eastAsia="zh-TW"/>
        </w:rPr>
        <w:t xml:space="preserve"> </w:t>
      </w:r>
      <w:r w:rsidR="00A2366C" w:rsidRPr="00CA4E6D">
        <w:rPr>
          <w:rFonts w:eastAsia="PMingLiU"/>
          <w:b/>
          <w:bCs/>
          <w:sz w:val="28"/>
          <w:szCs w:val="28"/>
          <w:lang w:eastAsia="zh-TW"/>
        </w:rPr>
        <w:t xml:space="preserve">internationale </w:t>
      </w:r>
      <w:r w:rsidR="3D3C3776" w:rsidRPr="00CA4E6D">
        <w:rPr>
          <w:rFonts w:eastAsia="PMingLiU"/>
          <w:b/>
          <w:bCs/>
          <w:sz w:val="28"/>
          <w:szCs w:val="28"/>
          <w:lang w:eastAsia="zh-TW"/>
        </w:rPr>
        <w:t>Wachstums- und Entwicklungsmöglichkeiten</w:t>
      </w:r>
      <w:r>
        <w:br/>
      </w:r>
    </w:p>
    <w:p w14:paraId="5424EB58" w14:textId="21C91D32" w:rsidR="00D55946" w:rsidRPr="00D0560C" w:rsidRDefault="00E912B6" w:rsidP="00EB27E2">
      <w:pPr>
        <w:pStyle w:val="berschrift1"/>
        <w:rPr>
          <w:rFonts w:ascii="Arial" w:hAnsi="Arial" w:cs="Arial"/>
        </w:rPr>
      </w:pPr>
      <w:r w:rsidRPr="00D0560C">
        <w:rPr>
          <w:rFonts w:ascii="Arial" w:hAnsi="Arial" w:cs="Arial"/>
          <w:b w:val="0"/>
        </w:rPr>
        <w:br/>
      </w:r>
      <w:r w:rsidR="00CA4E6D" w:rsidRPr="00D0560C">
        <w:rPr>
          <w:rFonts w:ascii="Arial" w:hAnsi="Arial" w:cs="Arial"/>
          <w:b w:val="0"/>
        </w:rPr>
        <w:t xml:space="preserve">Mulfingen, </w:t>
      </w:r>
      <w:r w:rsidR="002538C3" w:rsidRPr="00D0560C">
        <w:rPr>
          <w:rFonts w:ascii="Arial" w:hAnsi="Arial" w:cs="Arial"/>
          <w:b w:val="0"/>
        </w:rPr>
        <w:t>St. Georgen</w:t>
      </w:r>
      <w:r w:rsidR="0013755A" w:rsidRPr="00D0560C">
        <w:rPr>
          <w:rFonts w:ascii="Arial" w:hAnsi="Arial" w:cs="Arial"/>
          <w:b w:val="0"/>
        </w:rPr>
        <w:t>,</w:t>
      </w:r>
      <w:r w:rsidR="00F16F02" w:rsidRPr="00D0560C">
        <w:rPr>
          <w:rFonts w:ascii="Arial" w:hAnsi="Arial" w:cs="Arial"/>
          <w:b w:val="0"/>
        </w:rPr>
        <w:t xml:space="preserve"> </w:t>
      </w:r>
      <w:r w:rsidR="00CA4E6D" w:rsidRPr="00D0560C">
        <w:rPr>
          <w:rFonts w:ascii="Arial" w:hAnsi="Arial" w:cs="Arial"/>
          <w:b w:val="0"/>
        </w:rPr>
        <w:t>2</w:t>
      </w:r>
      <w:r w:rsidR="005A474B" w:rsidRPr="00D0560C">
        <w:rPr>
          <w:rFonts w:ascii="Arial" w:hAnsi="Arial" w:cs="Arial"/>
          <w:b w:val="0"/>
        </w:rPr>
        <w:t>1.03.2024</w:t>
      </w:r>
    </w:p>
    <w:p w14:paraId="6A608746" w14:textId="463B8206" w:rsidR="00A24197" w:rsidRDefault="00126196" w:rsidP="70DD7FE5">
      <w:pPr>
        <w:rPr>
          <w:sz w:val="22"/>
          <w:szCs w:val="22"/>
        </w:rPr>
      </w:pPr>
      <w:r w:rsidRPr="008A1321">
        <w:rPr>
          <w:sz w:val="22"/>
          <w:szCs w:val="22"/>
        </w:rPr>
        <w:t xml:space="preserve">Die ebm-papst Unternehmensgruppe hat </w:t>
      </w:r>
      <w:r w:rsidR="00DF778B" w:rsidRPr="008A1321">
        <w:rPr>
          <w:sz w:val="22"/>
          <w:szCs w:val="22"/>
        </w:rPr>
        <w:t>heute angekündigt</w:t>
      </w:r>
      <w:r w:rsidRPr="008A1321">
        <w:rPr>
          <w:sz w:val="22"/>
          <w:szCs w:val="22"/>
        </w:rPr>
        <w:t xml:space="preserve">, den Geschäftsbereich Industrielle Antriebstechnik (IDT) an die Siemens AG zu verkaufen. </w:t>
      </w:r>
      <w:r w:rsidR="6D169EBF" w:rsidRPr="008A1321">
        <w:rPr>
          <w:sz w:val="22"/>
          <w:szCs w:val="22"/>
        </w:rPr>
        <w:t xml:space="preserve">Beide Seiten haben eine entsprechende Vereinbarung unterzeichnet. </w:t>
      </w:r>
      <w:r w:rsidR="00A96369" w:rsidRPr="008A1321">
        <w:rPr>
          <w:sz w:val="22"/>
          <w:szCs w:val="22"/>
        </w:rPr>
        <w:t xml:space="preserve">Mit dem beabsichtigten Verkauf an die Siemens AG erhält </w:t>
      </w:r>
      <w:r w:rsidR="00CA4E6D">
        <w:rPr>
          <w:sz w:val="22"/>
          <w:szCs w:val="22"/>
        </w:rPr>
        <w:t xml:space="preserve">die </w:t>
      </w:r>
      <w:r w:rsidR="00A96369" w:rsidRPr="008A1321">
        <w:rPr>
          <w:sz w:val="22"/>
          <w:szCs w:val="22"/>
        </w:rPr>
        <w:t>IDT</w:t>
      </w:r>
      <w:r w:rsidR="00CF1726" w:rsidRPr="008A1321">
        <w:rPr>
          <w:sz w:val="22"/>
          <w:szCs w:val="22"/>
        </w:rPr>
        <w:t xml:space="preserve"> </w:t>
      </w:r>
      <w:r w:rsidR="00A96369" w:rsidRPr="008A1321">
        <w:rPr>
          <w:sz w:val="22"/>
          <w:szCs w:val="22"/>
        </w:rPr>
        <w:t xml:space="preserve">internationalen Marktzugang </w:t>
      </w:r>
      <w:r w:rsidR="00225FA8">
        <w:rPr>
          <w:sz w:val="22"/>
          <w:szCs w:val="22"/>
        </w:rPr>
        <w:t>durch</w:t>
      </w:r>
      <w:r w:rsidR="00A96369" w:rsidRPr="008A1321">
        <w:rPr>
          <w:sz w:val="22"/>
          <w:szCs w:val="22"/>
        </w:rPr>
        <w:t xml:space="preserve"> eine größere globale Vertriebsorganisation</w:t>
      </w:r>
      <w:r w:rsidR="00E34D47" w:rsidRPr="005C006F">
        <w:rPr>
          <w:sz w:val="22"/>
          <w:szCs w:val="22"/>
        </w:rPr>
        <w:t xml:space="preserve">. </w:t>
      </w:r>
      <w:r w:rsidR="00C06F54" w:rsidRPr="005C006F">
        <w:rPr>
          <w:sz w:val="22"/>
          <w:szCs w:val="22"/>
        </w:rPr>
        <w:t xml:space="preserve">Damit </w:t>
      </w:r>
      <w:r w:rsidR="001B3A4F" w:rsidRPr="00CA4E6D">
        <w:rPr>
          <w:rStyle w:val="normaltextrun"/>
          <w:rFonts w:eastAsiaTheme="minorEastAsia"/>
          <w:sz w:val="22"/>
          <w:szCs w:val="22"/>
        </w:rPr>
        <w:t>eröffne</w:t>
      </w:r>
      <w:r w:rsidR="00C06F54" w:rsidRPr="00CA4E6D">
        <w:rPr>
          <w:rStyle w:val="normaltextrun"/>
          <w:rFonts w:eastAsiaTheme="minorEastAsia"/>
          <w:sz w:val="22"/>
          <w:szCs w:val="22"/>
        </w:rPr>
        <w:t xml:space="preserve">n sich </w:t>
      </w:r>
      <w:r w:rsidR="001B3A4F" w:rsidRPr="00CA4E6D">
        <w:rPr>
          <w:rStyle w:val="normaltextrun"/>
          <w:rFonts w:eastAsiaTheme="minorEastAsia"/>
          <w:sz w:val="22"/>
          <w:szCs w:val="22"/>
        </w:rPr>
        <w:t>neue Horizonte für Innovation</w:t>
      </w:r>
      <w:r w:rsidR="002D40AA" w:rsidRPr="00CA4E6D">
        <w:rPr>
          <w:rStyle w:val="normaltextrun"/>
          <w:rFonts w:eastAsiaTheme="minorEastAsia"/>
          <w:sz w:val="22"/>
          <w:szCs w:val="22"/>
        </w:rPr>
        <w:t>en</w:t>
      </w:r>
      <w:r w:rsidR="001B3A4F" w:rsidRPr="00CA4E6D">
        <w:rPr>
          <w:rStyle w:val="normaltextrun"/>
          <w:rFonts w:eastAsiaTheme="minorEastAsia"/>
          <w:sz w:val="22"/>
          <w:szCs w:val="22"/>
        </w:rPr>
        <w:t xml:space="preserve"> und weiteres </w:t>
      </w:r>
      <w:r w:rsidR="002D40AA" w:rsidRPr="00CA4E6D">
        <w:rPr>
          <w:rStyle w:val="normaltextrun"/>
          <w:rFonts w:eastAsiaTheme="minorEastAsia"/>
          <w:sz w:val="22"/>
          <w:szCs w:val="22"/>
        </w:rPr>
        <w:t xml:space="preserve">erfolgreiches </w:t>
      </w:r>
      <w:r w:rsidR="005C006F">
        <w:rPr>
          <w:rStyle w:val="normaltextrun"/>
          <w:rFonts w:eastAsiaTheme="minorEastAsia"/>
          <w:sz w:val="22"/>
          <w:szCs w:val="22"/>
        </w:rPr>
        <w:t>Geschäfts</w:t>
      </w:r>
      <w:r w:rsidR="0075298F">
        <w:rPr>
          <w:rStyle w:val="normaltextrun"/>
          <w:rFonts w:eastAsiaTheme="minorEastAsia"/>
          <w:sz w:val="22"/>
          <w:szCs w:val="22"/>
        </w:rPr>
        <w:t>w</w:t>
      </w:r>
      <w:r w:rsidR="001B3A4F" w:rsidRPr="00CA4E6D">
        <w:rPr>
          <w:rStyle w:val="normaltextrun"/>
          <w:rFonts w:eastAsiaTheme="minorEastAsia"/>
          <w:sz w:val="22"/>
          <w:szCs w:val="22"/>
        </w:rPr>
        <w:t>achstum.</w:t>
      </w:r>
      <w:r w:rsidR="00A96369" w:rsidRPr="005C006F">
        <w:rPr>
          <w:sz w:val="22"/>
          <w:szCs w:val="22"/>
        </w:rPr>
        <w:t xml:space="preserve"> </w:t>
      </w:r>
      <w:r w:rsidR="00763B6E" w:rsidRPr="008A1321">
        <w:rPr>
          <w:sz w:val="22"/>
          <w:szCs w:val="22"/>
        </w:rPr>
        <w:t>Alle Mitarbeitende</w:t>
      </w:r>
      <w:r w:rsidR="00A24197" w:rsidRPr="008A1321">
        <w:rPr>
          <w:sz w:val="22"/>
          <w:szCs w:val="22"/>
        </w:rPr>
        <w:t>n</w:t>
      </w:r>
      <w:r w:rsidR="00707C1F" w:rsidRPr="008A1321">
        <w:rPr>
          <w:sz w:val="22"/>
          <w:szCs w:val="22"/>
        </w:rPr>
        <w:t xml:space="preserve"> des Bereichs werden von Siemens übernommen.</w:t>
      </w:r>
      <w:r w:rsidR="00763B6E" w:rsidRPr="008A1321">
        <w:rPr>
          <w:sz w:val="22"/>
          <w:szCs w:val="22"/>
        </w:rPr>
        <w:t xml:space="preserve"> </w:t>
      </w:r>
      <w:r w:rsidR="00A96369" w:rsidRPr="008A1321">
        <w:rPr>
          <w:sz w:val="22"/>
          <w:szCs w:val="22"/>
        </w:rPr>
        <w:t xml:space="preserve">Über den </w:t>
      </w:r>
      <w:r w:rsidR="000842D1" w:rsidRPr="008A1321">
        <w:rPr>
          <w:sz w:val="22"/>
          <w:szCs w:val="22"/>
        </w:rPr>
        <w:t xml:space="preserve">genauen </w:t>
      </w:r>
      <w:r w:rsidR="00A96369" w:rsidRPr="008A1321">
        <w:rPr>
          <w:sz w:val="22"/>
          <w:szCs w:val="22"/>
        </w:rPr>
        <w:t>Preis</w:t>
      </w:r>
      <w:r w:rsidR="006E0B72" w:rsidRPr="008A1321">
        <w:rPr>
          <w:sz w:val="22"/>
          <w:szCs w:val="22"/>
        </w:rPr>
        <w:t xml:space="preserve"> </w:t>
      </w:r>
      <w:r w:rsidR="00A96369" w:rsidRPr="008A1321">
        <w:rPr>
          <w:sz w:val="22"/>
          <w:szCs w:val="22"/>
        </w:rPr>
        <w:t>wurde Stillschweigen vereinbart.</w:t>
      </w:r>
      <w:r w:rsidR="7479A336" w:rsidRPr="00CA4E6D">
        <w:rPr>
          <w:sz w:val="22"/>
          <w:szCs w:val="22"/>
        </w:rPr>
        <w:t xml:space="preserve"> Die Transaktion wird </w:t>
      </w:r>
      <w:r w:rsidR="18F164EB" w:rsidRPr="00CA4E6D">
        <w:rPr>
          <w:sz w:val="22"/>
          <w:szCs w:val="22"/>
        </w:rPr>
        <w:t xml:space="preserve">bis </w:t>
      </w:r>
      <w:r w:rsidR="7479A336" w:rsidRPr="008A1321">
        <w:rPr>
          <w:sz w:val="22"/>
          <w:szCs w:val="22"/>
        </w:rPr>
        <w:t>Mitte 2025 abgeschlossen und steht unter dem Vorbehalt von außenwirtschaftlichen und fusionskontrollrechtlichen Fre</w:t>
      </w:r>
      <w:r w:rsidR="1BD69E88" w:rsidRPr="008A1321">
        <w:rPr>
          <w:sz w:val="22"/>
          <w:szCs w:val="22"/>
        </w:rPr>
        <w:t>igaben</w:t>
      </w:r>
      <w:r w:rsidR="7479A336" w:rsidRPr="70DD7FE5">
        <w:rPr>
          <w:sz w:val="22"/>
          <w:szCs w:val="22"/>
        </w:rPr>
        <w:t>.</w:t>
      </w:r>
    </w:p>
    <w:p w14:paraId="1D156BF8" w14:textId="77777777" w:rsidR="00A96369" w:rsidRDefault="00A96369" w:rsidP="005B6C59">
      <w:pPr>
        <w:rPr>
          <w:sz w:val="22"/>
          <w:szCs w:val="22"/>
        </w:rPr>
      </w:pPr>
    </w:p>
    <w:p w14:paraId="2EB6B937" w14:textId="2C4D2F5C" w:rsidR="005B6B82" w:rsidRDefault="00C01008" w:rsidP="005C4409">
      <w:pPr>
        <w:rPr>
          <w:sz w:val="22"/>
          <w:szCs w:val="22"/>
        </w:rPr>
      </w:pPr>
      <w:r>
        <w:rPr>
          <w:sz w:val="22"/>
          <w:szCs w:val="22"/>
        </w:rPr>
        <w:t>„</w:t>
      </w:r>
      <w:r w:rsidR="005B6C59">
        <w:rPr>
          <w:sz w:val="22"/>
          <w:szCs w:val="22"/>
        </w:rPr>
        <w:t>D</w:t>
      </w:r>
      <w:r w:rsidR="00471CF9">
        <w:rPr>
          <w:sz w:val="22"/>
          <w:szCs w:val="22"/>
        </w:rPr>
        <w:t>er Verkauf von IDT</w:t>
      </w:r>
      <w:r w:rsidR="00A96369">
        <w:rPr>
          <w:sz w:val="22"/>
          <w:szCs w:val="22"/>
        </w:rPr>
        <w:t xml:space="preserve"> </w:t>
      </w:r>
      <w:r w:rsidR="005F3C39">
        <w:rPr>
          <w:sz w:val="22"/>
          <w:szCs w:val="22"/>
        </w:rPr>
        <w:t xml:space="preserve">erfolgt im </w:t>
      </w:r>
      <w:r w:rsidR="000B07FF">
        <w:rPr>
          <w:sz w:val="22"/>
          <w:szCs w:val="22"/>
        </w:rPr>
        <w:t>Rahmen</w:t>
      </w:r>
      <w:r w:rsidR="005F3C39">
        <w:rPr>
          <w:sz w:val="22"/>
          <w:szCs w:val="22"/>
        </w:rPr>
        <w:t xml:space="preserve"> </w:t>
      </w:r>
      <w:r w:rsidR="000B07FF">
        <w:rPr>
          <w:sz w:val="22"/>
          <w:szCs w:val="22"/>
        </w:rPr>
        <w:t>d</w:t>
      </w:r>
      <w:r w:rsidR="005A1E8F">
        <w:rPr>
          <w:sz w:val="22"/>
          <w:szCs w:val="22"/>
        </w:rPr>
        <w:t xml:space="preserve">er </w:t>
      </w:r>
      <w:r w:rsidR="00A96369">
        <w:rPr>
          <w:sz w:val="22"/>
          <w:szCs w:val="22"/>
        </w:rPr>
        <w:t xml:space="preserve">konsequenten </w:t>
      </w:r>
      <w:r w:rsidR="005B6C59">
        <w:rPr>
          <w:sz w:val="22"/>
          <w:szCs w:val="22"/>
        </w:rPr>
        <w:t xml:space="preserve">Umsetzung der </w:t>
      </w:r>
      <w:r w:rsidR="00A96369">
        <w:rPr>
          <w:sz w:val="22"/>
          <w:szCs w:val="22"/>
        </w:rPr>
        <w:t xml:space="preserve">seit 2022 eingeführten </w:t>
      </w:r>
      <w:r w:rsidR="005B6C59">
        <w:rPr>
          <w:sz w:val="22"/>
          <w:szCs w:val="22"/>
        </w:rPr>
        <w:t>Unternehmensstrategie</w:t>
      </w:r>
      <w:r w:rsidR="00A96369">
        <w:rPr>
          <w:sz w:val="22"/>
          <w:szCs w:val="22"/>
        </w:rPr>
        <w:t xml:space="preserve"> </w:t>
      </w:r>
      <w:r w:rsidR="00E64E70">
        <w:rPr>
          <w:sz w:val="22"/>
          <w:szCs w:val="22"/>
        </w:rPr>
        <w:t>‚</w:t>
      </w:r>
      <w:r w:rsidR="00A96369">
        <w:rPr>
          <w:sz w:val="22"/>
          <w:szCs w:val="22"/>
        </w:rPr>
        <w:t>Gemeinsam Zukunft machen</w:t>
      </w:r>
      <w:r w:rsidR="00E64E70">
        <w:rPr>
          <w:sz w:val="22"/>
          <w:szCs w:val="22"/>
        </w:rPr>
        <w:t>‘</w:t>
      </w:r>
      <w:r w:rsidR="005A1E8F">
        <w:rPr>
          <w:sz w:val="22"/>
          <w:szCs w:val="22"/>
        </w:rPr>
        <w:t xml:space="preserve">. Mit dieser Strategie </w:t>
      </w:r>
      <w:r w:rsidR="00E10C6A">
        <w:rPr>
          <w:sz w:val="22"/>
          <w:szCs w:val="22"/>
        </w:rPr>
        <w:t xml:space="preserve">will </w:t>
      </w:r>
      <w:r w:rsidR="00A96369">
        <w:rPr>
          <w:sz w:val="22"/>
          <w:szCs w:val="22"/>
        </w:rPr>
        <w:t>sich ebm-papst</w:t>
      </w:r>
      <w:r w:rsidR="005B6C59">
        <w:rPr>
          <w:sz w:val="22"/>
          <w:szCs w:val="22"/>
        </w:rPr>
        <w:t xml:space="preserve"> auf das </w:t>
      </w:r>
      <w:r w:rsidR="005B6C59" w:rsidRPr="005B6C59">
        <w:rPr>
          <w:sz w:val="22"/>
          <w:szCs w:val="22"/>
        </w:rPr>
        <w:t>Kerngeschäft Luft- und Heiztechnik</w:t>
      </w:r>
      <w:r w:rsidR="005B6C59">
        <w:rPr>
          <w:sz w:val="22"/>
          <w:szCs w:val="22"/>
        </w:rPr>
        <w:t xml:space="preserve"> konzentrier</w:t>
      </w:r>
      <w:r w:rsidR="00293089">
        <w:rPr>
          <w:sz w:val="22"/>
          <w:szCs w:val="22"/>
        </w:rPr>
        <w:t>en</w:t>
      </w:r>
      <w:r w:rsidR="005B6C59">
        <w:rPr>
          <w:sz w:val="22"/>
          <w:szCs w:val="22"/>
        </w:rPr>
        <w:t xml:space="preserve"> und </w:t>
      </w:r>
      <w:r w:rsidR="005B6C59" w:rsidRPr="005B6C59">
        <w:rPr>
          <w:sz w:val="22"/>
          <w:szCs w:val="22"/>
        </w:rPr>
        <w:t xml:space="preserve">die Transformation </w:t>
      </w:r>
      <w:r w:rsidR="00A96369">
        <w:rPr>
          <w:sz w:val="22"/>
          <w:szCs w:val="22"/>
        </w:rPr>
        <w:t>des Unternehmens</w:t>
      </w:r>
      <w:r w:rsidR="005B6C59">
        <w:rPr>
          <w:sz w:val="22"/>
          <w:szCs w:val="22"/>
        </w:rPr>
        <w:t xml:space="preserve"> </w:t>
      </w:r>
      <w:r w:rsidR="005B6C59" w:rsidRPr="005B6C59">
        <w:rPr>
          <w:sz w:val="22"/>
          <w:szCs w:val="22"/>
        </w:rPr>
        <w:t>hinsichtlich Nachhaltigkeit und Digitalisierung sowie de</w:t>
      </w:r>
      <w:r w:rsidR="005B6C59">
        <w:rPr>
          <w:sz w:val="22"/>
          <w:szCs w:val="22"/>
        </w:rPr>
        <w:t>n</w:t>
      </w:r>
      <w:r w:rsidR="005B6C59" w:rsidRPr="005B6C59">
        <w:rPr>
          <w:sz w:val="22"/>
          <w:szCs w:val="22"/>
        </w:rPr>
        <w:t xml:space="preserve"> internationale</w:t>
      </w:r>
      <w:r w:rsidR="007C6C8C">
        <w:rPr>
          <w:sz w:val="22"/>
          <w:szCs w:val="22"/>
        </w:rPr>
        <w:t>n</w:t>
      </w:r>
      <w:r w:rsidR="005B6C59" w:rsidRPr="005B6C59">
        <w:rPr>
          <w:sz w:val="22"/>
          <w:szCs w:val="22"/>
        </w:rPr>
        <w:t xml:space="preserve"> Ausbau </w:t>
      </w:r>
      <w:r w:rsidR="005B6C59">
        <w:rPr>
          <w:sz w:val="22"/>
          <w:szCs w:val="22"/>
        </w:rPr>
        <w:t>forcieren</w:t>
      </w:r>
      <w:r w:rsidR="007C6C8C">
        <w:rPr>
          <w:sz w:val="22"/>
          <w:szCs w:val="22"/>
        </w:rPr>
        <w:t>“, sagt Dr. Klaus Geißdörfer, CEO der ebm-papst Gruppe</w:t>
      </w:r>
      <w:r w:rsidR="007C6C8C" w:rsidRPr="002E6EFE">
        <w:rPr>
          <w:sz w:val="22"/>
          <w:szCs w:val="22"/>
        </w:rPr>
        <w:t xml:space="preserve">. </w:t>
      </w:r>
      <w:r w:rsidR="007C6C8C">
        <w:rPr>
          <w:sz w:val="22"/>
          <w:szCs w:val="22"/>
        </w:rPr>
        <w:br/>
      </w:r>
    </w:p>
    <w:p w14:paraId="7CB00486" w14:textId="7D6A5EF0" w:rsidR="006E0B72" w:rsidRDefault="00675F84" w:rsidP="002E6EFE">
      <w:pPr>
        <w:rPr>
          <w:sz w:val="22"/>
          <w:szCs w:val="22"/>
        </w:rPr>
      </w:pPr>
      <w:r>
        <w:rPr>
          <w:sz w:val="22"/>
          <w:szCs w:val="22"/>
        </w:rPr>
        <w:t>„</w:t>
      </w:r>
      <w:r w:rsidR="005B6C59">
        <w:rPr>
          <w:sz w:val="22"/>
          <w:szCs w:val="22"/>
        </w:rPr>
        <w:t xml:space="preserve">Den </w:t>
      </w:r>
      <w:r w:rsidR="005B6C59" w:rsidRPr="005B6C59">
        <w:rPr>
          <w:sz w:val="22"/>
          <w:szCs w:val="22"/>
        </w:rPr>
        <w:t xml:space="preserve">Verkaufserlös </w:t>
      </w:r>
      <w:r w:rsidR="005B6C59">
        <w:rPr>
          <w:sz w:val="22"/>
          <w:szCs w:val="22"/>
        </w:rPr>
        <w:t xml:space="preserve">für das IDT-Geschäft werden wir </w:t>
      </w:r>
      <w:r w:rsidR="005B6C59" w:rsidRPr="005B6C59">
        <w:rPr>
          <w:sz w:val="22"/>
          <w:szCs w:val="22"/>
        </w:rPr>
        <w:t xml:space="preserve">dafür nutzen, die Divisionen Air Technology und </w:t>
      </w:r>
      <w:proofErr w:type="spellStart"/>
      <w:r w:rsidR="005B6C59" w:rsidRPr="005B6C59">
        <w:rPr>
          <w:sz w:val="22"/>
          <w:szCs w:val="22"/>
        </w:rPr>
        <w:t>Heating</w:t>
      </w:r>
      <w:proofErr w:type="spellEnd"/>
      <w:r w:rsidR="005B6C59" w:rsidRPr="005B6C59">
        <w:rPr>
          <w:sz w:val="22"/>
          <w:szCs w:val="22"/>
        </w:rPr>
        <w:t xml:space="preserve"> Technology weiter auszubauen, unsere drei Regionen Europa, Asien und Amerika weiter zu stärken und in Zukunftsfelder wie Digitalisierung und Nachhaltigkeit unseres Produktportfolios zu investieren</w:t>
      </w:r>
      <w:r w:rsidR="00770CAD">
        <w:rPr>
          <w:sz w:val="22"/>
          <w:szCs w:val="22"/>
        </w:rPr>
        <w:t>.</w:t>
      </w:r>
      <w:r w:rsidR="00CA4E6D">
        <w:rPr>
          <w:sz w:val="22"/>
          <w:szCs w:val="22"/>
        </w:rPr>
        <w:t xml:space="preserve"> </w:t>
      </w:r>
      <w:r w:rsidR="002E6EFE" w:rsidRPr="002E6EFE">
        <w:rPr>
          <w:sz w:val="22"/>
          <w:szCs w:val="22"/>
        </w:rPr>
        <w:t>Damit kommen wir dem langfristigen Marktbedarf nach energieeffizienten Lösungen, insbesondere auf den Zukunftsmärkten Datacenter, Reinraum und Wärmepumpen, nach</w:t>
      </w:r>
      <w:r w:rsidR="00A96369">
        <w:rPr>
          <w:sz w:val="22"/>
          <w:szCs w:val="22"/>
        </w:rPr>
        <w:t xml:space="preserve">. Gleichzeitig schaffen wir hervorragende </w:t>
      </w:r>
      <w:proofErr w:type="gramStart"/>
      <w:r w:rsidR="00A96369">
        <w:rPr>
          <w:sz w:val="22"/>
          <w:szCs w:val="22"/>
        </w:rPr>
        <w:t>Zukunftsperspektiven</w:t>
      </w:r>
      <w:proofErr w:type="gramEnd"/>
      <w:r w:rsidR="00A96369">
        <w:rPr>
          <w:sz w:val="22"/>
          <w:szCs w:val="22"/>
        </w:rPr>
        <w:t xml:space="preserve"> für unser Unternehmen und unsere Mitarbeitenden</w:t>
      </w:r>
      <w:r w:rsidR="00600C1F">
        <w:rPr>
          <w:sz w:val="22"/>
          <w:szCs w:val="22"/>
        </w:rPr>
        <w:t>, a</w:t>
      </w:r>
      <w:r w:rsidR="002568FB">
        <w:rPr>
          <w:sz w:val="22"/>
          <w:szCs w:val="22"/>
        </w:rPr>
        <w:t>uch an den Standorten, an welchen bislang das IDT-Geschäft angesiedelt war.</w:t>
      </w:r>
      <w:r w:rsidR="00600C1F">
        <w:rPr>
          <w:sz w:val="22"/>
          <w:szCs w:val="22"/>
        </w:rPr>
        <w:t>“</w:t>
      </w:r>
    </w:p>
    <w:p w14:paraId="346AA7DC" w14:textId="77777777" w:rsidR="00C53962" w:rsidRDefault="00C53962" w:rsidP="002E6EFE">
      <w:pPr>
        <w:rPr>
          <w:sz w:val="22"/>
          <w:szCs w:val="22"/>
        </w:rPr>
      </w:pPr>
    </w:p>
    <w:p w14:paraId="2AAACEDA" w14:textId="77777777" w:rsidR="00750ED7" w:rsidRDefault="002E6EFE" w:rsidP="002E6EFE">
      <w:r w:rsidRPr="002E6EFE">
        <w:rPr>
          <w:sz w:val="22"/>
          <w:szCs w:val="22"/>
        </w:rPr>
        <w:t xml:space="preserve">Der erfolgreiche Geschäftsbereich der Industriellen Antriebstechnik wurde </w:t>
      </w:r>
      <w:r w:rsidR="00E436CF">
        <w:rPr>
          <w:sz w:val="22"/>
          <w:szCs w:val="22"/>
        </w:rPr>
        <w:t xml:space="preserve">bereits Mitte 2022 </w:t>
      </w:r>
      <w:r w:rsidRPr="002E6EFE">
        <w:rPr>
          <w:sz w:val="22"/>
          <w:szCs w:val="22"/>
        </w:rPr>
        <w:t xml:space="preserve">als eigenständige Division ausgegliedert, um sich losgelöst von den Anforderungen in der Luft- und Heiztechnik auf die </w:t>
      </w:r>
      <w:r w:rsidR="0080767C">
        <w:rPr>
          <w:sz w:val="22"/>
          <w:szCs w:val="22"/>
        </w:rPr>
        <w:t xml:space="preserve">speziellen </w:t>
      </w:r>
      <w:r w:rsidRPr="002E6EFE">
        <w:rPr>
          <w:sz w:val="22"/>
          <w:szCs w:val="22"/>
        </w:rPr>
        <w:t>Marktbedürfnisse fokussieren zu können.</w:t>
      </w:r>
      <w:r w:rsidRPr="002E6EFE">
        <w:t xml:space="preserve"> </w:t>
      </w:r>
    </w:p>
    <w:p w14:paraId="04CFC4C1" w14:textId="77777777" w:rsidR="00750ED7" w:rsidRDefault="00750ED7" w:rsidP="002E6EFE"/>
    <w:p w14:paraId="676AE1E6" w14:textId="0CED9450" w:rsidR="002E6EFE" w:rsidRPr="002E6EFE" w:rsidRDefault="002E6EFE" w:rsidP="002E6EFE">
      <w:pPr>
        <w:rPr>
          <w:sz w:val="22"/>
          <w:szCs w:val="22"/>
        </w:rPr>
      </w:pPr>
      <w:r w:rsidRPr="002E6EFE">
        <w:rPr>
          <w:sz w:val="22"/>
          <w:szCs w:val="22"/>
        </w:rPr>
        <w:t>„Unser Geschäftsbereich Industrielle Antriebstechnik ist äußerst attraktiv und bietet vor allem international ein hohes Entwicklungspotenzial</w:t>
      </w:r>
      <w:r w:rsidR="0080767C">
        <w:rPr>
          <w:sz w:val="22"/>
          <w:szCs w:val="22"/>
        </w:rPr>
        <w:t>. Dazu verfügen wir über</w:t>
      </w:r>
      <w:r w:rsidRPr="002E6EFE">
        <w:rPr>
          <w:sz w:val="22"/>
          <w:szCs w:val="22"/>
        </w:rPr>
        <w:t xml:space="preserve"> technologisch führende Produktlösungen und hochqualifizierte Mitarbeitende</w:t>
      </w:r>
      <w:r w:rsidR="00960251">
        <w:rPr>
          <w:sz w:val="22"/>
          <w:szCs w:val="22"/>
        </w:rPr>
        <w:t>“, betont Geißdörfer</w:t>
      </w:r>
      <w:r w:rsidRPr="002E6EFE">
        <w:rPr>
          <w:sz w:val="22"/>
          <w:szCs w:val="22"/>
        </w:rPr>
        <w:t xml:space="preserve">. </w:t>
      </w:r>
      <w:r w:rsidR="00960251">
        <w:rPr>
          <w:sz w:val="22"/>
          <w:szCs w:val="22"/>
        </w:rPr>
        <w:br/>
        <w:t>„</w:t>
      </w:r>
      <w:r w:rsidRPr="002E6EFE">
        <w:rPr>
          <w:sz w:val="22"/>
          <w:szCs w:val="22"/>
        </w:rPr>
        <w:t xml:space="preserve">Was uns in diesem Geschäftsbereich allerdings </w:t>
      </w:r>
      <w:r w:rsidR="00F52F88">
        <w:rPr>
          <w:sz w:val="22"/>
          <w:szCs w:val="22"/>
        </w:rPr>
        <w:t xml:space="preserve">bislang </w:t>
      </w:r>
      <w:r w:rsidRPr="002E6EFE">
        <w:rPr>
          <w:sz w:val="22"/>
          <w:szCs w:val="22"/>
        </w:rPr>
        <w:t>fehlt</w:t>
      </w:r>
      <w:r w:rsidR="00960251">
        <w:rPr>
          <w:sz w:val="22"/>
          <w:szCs w:val="22"/>
        </w:rPr>
        <w:t>e</w:t>
      </w:r>
      <w:r w:rsidR="00750ED7">
        <w:rPr>
          <w:sz w:val="22"/>
          <w:szCs w:val="22"/>
        </w:rPr>
        <w:t>,</w:t>
      </w:r>
      <w:r w:rsidR="00960251">
        <w:rPr>
          <w:sz w:val="22"/>
          <w:szCs w:val="22"/>
        </w:rPr>
        <w:t xml:space="preserve"> war</w:t>
      </w:r>
      <w:r w:rsidRPr="002E6EFE">
        <w:rPr>
          <w:sz w:val="22"/>
          <w:szCs w:val="22"/>
        </w:rPr>
        <w:t xml:space="preserve"> eine globale Vertriebsorganisation, die uns </w:t>
      </w:r>
      <w:r w:rsidR="00F82227">
        <w:rPr>
          <w:sz w:val="22"/>
          <w:szCs w:val="22"/>
        </w:rPr>
        <w:t>die vollen</w:t>
      </w:r>
      <w:r w:rsidR="002636C0" w:rsidRPr="002636C0">
        <w:rPr>
          <w:sz w:val="22"/>
          <w:szCs w:val="22"/>
        </w:rPr>
        <w:t xml:space="preserve"> Wachstums- und Entwicklungsmöglichkeiten</w:t>
      </w:r>
      <w:r w:rsidRPr="002E6EFE">
        <w:rPr>
          <w:sz w:val="22"/>
          <w:szCs w:val="22"/>
        </w:rPr>
        <w:t xml:space="preserve"> </w:t>
      </w:r>
      <w:r w:rsidR="00F82227">
        <w:rPr>
          <w:sz w:val="22"/>
          <w:szCs w:val="22"/>
        </w:rPr>
        <w:t>bietet</w:t>
      </w:r>
      <w:r w:rsidRPr="002E6EFE">
        <w:rPr>
          <w:sz w:val="22"/>
          <w:szCs w:val="22"/>
        </w:rPr>
        <w:t>.“</w:t>
      </w:r>
    </w:p>
    <w:p w14:paraId="0E6BE230" w14:textId="088D6A8E" w:rsidR="008F1E87" w:rsidRPr="00CA4E6D" w:rsidRDefault="002E6EFE" w:rsidP="0080767C">
      <w:pPr>
        <w:rPr>
          <w:sz w:val="22"/>
          <w:szCs w:val="22"/>
        </w:rPr>
      </w:pPr>
      <w:r>
        <w:br/>
      </w:r>
      <w:r w:rsidRPr="00CA4E6D">
        <w:rPr>
          <w:sz w:val="22"/>
          <w:szCs w:val="22"/>
        </w:rPr>
        <w:t xml:space="preserve">„Durch den Verkauf an </w:t>
      </w:r>
      <w:r w:rsidR="00B0749A" w:rsidRPr="00CA4E6D">
        <w:rPr>
          <w:sz w:val="22"/>
          <w:szCs w:val="22"/>
        </w:rPr>
        <w:t xml:space="preserve">die </w:t>
      </w:r>
      <w:r w:rsidRPr="00CA4E6D">
        <w:rPr>
          <w:sz w:val="22"/>
          <w:szCs w:val="22"/>
        </w:rPr>
        <w:t>Siemens</w:t>
      </w:r>
      <w:r w:rsidR="00B0749A" w:rsidRPr="00CA4E6D">
        <w:rPr>
          <w:sz w:val="22"/>
          <w:szCs w:val="22"/>
        </w:rPr>
        <w:t xml:space="preserve"> AG</w:t>
      </w:r>
      <w:r w:rsidRPr="00CA4E6D">
        <w:rPr>
          <w:sz w:val="22"/>
          <w:szCs w:val="22"/>
        </w:rPr>
        <w:t xml:space="preserve"> </w:t>
      </w:r>
      <w:r w:rsidR="002E3188" w:rsidRPr="00CA4E6D">
        <w:rPr>
          <w:sz w:val="22"/>
          <w:szCs w:val="22"/>
        </w:rPr>
        <w:t xml:space="preserve">erhalten </w:t>
      </w:r>
      <w:r w:rsidRPr="00CA4E6D">
        <w:rPr>
          <w:sz w:val="22"/>
          <w:szCs w:val="22"/>
        </w:rPr>
        <w:t xml:space="preserve">die IDT </w:t>
      </w:r>
      <w:r w:rsidR="00582A1C" w:rsidRPr="00CA4E6D">
        <w:rPr>
          <w:sz w:val="22"/>
          <w:szCs w:val="22"/>
        </w:rPr>
        <w:t xml:space="preserve">und alle </w:t>
      </w:r>
      <w:r w:rsidR="002E3188" w:rsidRPr="00CA4E6D">
        <w:rPr>
          <w:sz w:val="22"/>
          <w:szCs w:val="22"/>
        </w:rPr>
        <w:t>ihre</w:t>
      </w:r>
      <w:r w:rsidR="00582A1C" w:rsidRPr="00CA4E6D">
        <w:rPr>
          <w:sz w:val="22"/>
          <w:szCs w:val="22"/>
        </w:rPr>
        <w:t xml:space="preserve"> </w:t>
      </w:r>
      <w:r w:rsidR="00582A1C" w:rsidRPr="00CA4E6D">
        <w:rPr>
          <w:sz w:val="22"/>
          <w:szCs w:val="22"/>
        </w:rPr>
        <w:lastRenderedPageBreak/>
        <w:t xml:space="preserve">Mitarbeitenden </w:t>
      </w:r>
      <w:r w:rsidRPr="00CA4E6D">
        <w:rPr>
          <w:sz w:val="22"/>
          <w:szCs w:val="22"/>
        </w:rPr>
        <w:t xml:space="preserve">nun </w:t>
      </w:r>
      <w:r w:rsidR="00960251" w:rsidRPr="00CA4E6D">
        <w:rPr>
          <w:sz w:val="22"/>
          <w:szCs w:val="22"/>
        </w:rPr>
        <w:t xml:space="preserve">diese </w:t>
      </w:r>
      <w:r w:rsidRPr="00CA4E6D">
        <w:rPr>
          <w:sz w:val="22"/>
          <w:szCs w:val="22"/>
        </w:rPr>
        <w:t>hervorragende internationale Entwicklungsperspektive“,</w:t>
      </w:r>
      <w:r w:rsidRPr="70DD7FE5">
        <w:rPr>
          <w:sz w:val="22"/>
          <w:szCs w:val="22"/>
        </w:rPr>
        <w:t xml:space="preserve"> </w:t>
      </w:r>
      <w:r w:rsidR="00CF719E" w:rsidRPr="70DD7FE5">
        <w:rPr>
          <w:sz w:val="22"/>
          <w:szCs w:val="22"/>
        </w:rPr>
        <w:t>ergänzt</w:t>
      </w:r>
      <w:r w:rsidRPr="70DD7FE5">
        <w:rPr>
          <w:sz w:val="22"/>
          <w:szCs w:val="22"/>
        </w:rPr>
        <w:t xml:space="preserve"> Raymond Engelbrecht, CCO (Chief Commercial Officer) </w:t>
      </w:r>
      <w:r w:rsidR="0080767C" w:rsidRPr="70DD7FE5">
        <w:rPr>
          <w:sz w:val="22"/>
          <w:szCs w:val="22"/>
        </w:rPr>
        <w:t xml:space="preserve">der Division Air Technology Europe und CEO der Divisionen IDT und </w:t>
      </w:r>
      <w:r w:rsidR="00CF1726">
        <w:rPr>
          <w:sz w:val="22"/>
          <w:szCs w:val="22"/>
        </w:rPr>
        <w:t xml:space="preserve">Automotive </w:t>
      </w:r>
      <w:r w:rsidR="0080767C" w:rsidRPr="70DD7FE5">
        <w:rPr>
          <w:sz w:val="22"/>
          <w:szCs w:val="22"/>
        </w:rPr>
        <w:t>sowie der ebm-papst St. Georgen GmbH &amp; Co. KG</w:t>
      </w:r>
      <w:r w:rsidR="002E3188" w:rsidRPr="70DD7FE5">
        <w:rPr>
          <w:sz w:val="22"/>
          <w:szCs w:val="22"/>
        </w:rPr>
        <w:t>.</w:t>
      </w:r>
      <w:r w:rsidR="0080767C" w:rsidRPr="70DD7FE5">
        <w:rPr>
          <w:sz w:val="22"/>
          <w:szCs w:val="22"/>
        </w:rPr>
        <w:t xml:space="preserve"> </w:t>
      </w:r>
      <w:r w:rsidRPr="70DD7FE5">
        <w:rPr>
          <w:sz w:val="22"/>
          <w:szCs w:val="22"/>
        </w:rPr>
        <w:t xml:space="preserve">„Siemens kennt uns als </w:t>
      </w:r>
      <w:r w:rsidR="00F33C36" w:rsidRPr="00CB4CC6">
        <w:rPr>
          <w:sz w:val="22"/>
          <w:szCs w:val="22"/>
        </w:rPr>
        <w:t>Lieferant</w:t>
      </w:r>
      <w:r w:rsidR="00CB4CC6">
        <w:rPr>
          <w:sz w:val="22"/>
          <w:szCs w:val="22"/>
        </w:rPr>
        <w:t xml:space="preserve"> b</w:t>
      </w:r>
      <w:r w:rsidRPr="70DD7FE5">
        <w:rPr>
          <w:sz w:val="22"/>
          <w:szCs w:val="22"/>
        </w:rPr>
        <w:t xml:space="preserve">ereits seit vielen Jahren und ist mit unseren Produkten </w:t>
      </w:r>
      <w:r w:rsidR="018D59B2" w:rsidRPr="70DD7FE5">
        <w:rPr>
          <w:sz w:val="22"/>
          <w:szCs w:val="22"/>
        </w:rPr>
        <w:t xml:space="preserve">bestens </w:t>
      </w:r>
      <w:r w:rsidRPr="70DD7FE5">
        <w:rPr>
          <w:sz w:val="22"/>
          <w:szCs w:val="22"/>
        </w:rPr>
        <w:t xml:space="preserve">vertraut. </w:t>
      </w:r>
      <w:r w:rsidR="007F7AF3">
        <w:rPr>
          <w:sz w:val="22"/>
          <w:szCs w:val="22"/>
        </w:rPr>
        <w:t xml:space="preserve">Antriebe </w:t>
      </w:r>
      <w:r w:rsidRPr="70DD7FE5">
        <w:rPr>
          <w:sz w:val="22"/>
          <w:szCs w:val="22"/>
        </w:rPr>
        <w:t xml:space="preserve">gehören </w:t>
      </w:r>
      <w:r w:rsidR="007F7AF3">
        <w:rPr>
          <w:sz w:val="22"/>
          <w:szCs w:val="22"/>
        </w:rPr>
        <w:t>zum Kernportfolio</w:t>
      </w:r>
      <w:r w:rsidRPr="70DD7FE5">
        <w:rPr>
          <w:sz w:val="22"/>
          <w:szCs w:val="22"/>
        </w:rPr>
        <w:t xml:space="preserve"> des Unternehmens</w:t>
      </w:r>
      <w:r w:rsidR="003D0980">
        <w:rPr>
          <w:sz w:val="22"/>
          <w:szCs w:val="22"/>
        </w:rPr>
        <w:t>. Zudem</w:t>
      </w:r>
      <w:bookmarkStart w:id="0" w:name="_Hlk157678747"/>
      <w:r w:rsidRPr="70DD7FE5">
        <w:rPr>
          <w:sz w:val="22"/>
          <w:szCs w:val="22"/>
        </w:rPr>
        <w:t xml:space="preserve"> verfügt Siemens über eine sehr hohe </w:t>
      </w:r>
      <w:r w:rsidR="0080767C" w:rsidRPr="70DD7FE5">
        <w:rPr>
          <w:sz w:val="22"/>
          <w:szCs w:val="22"/>
        </w:rPr>
        <w:t xml:space="preserve">internationale </w:t>
      </w:r>
      <w:r w:rsidRPr="70DD7FE5">
        <w:rPr>
          <w:sz w:val="22"/>
          <w:szCs w:val="22"/>
        </w:rPr>
        <w:t xml:space="preserve">Marktdurchdringung, eine starke Vertriebskapazität, eine große Anzahl an bestehenden Kunden in den fokussierten Kernmärkten sowie einen durchgängigen </w:t>
      </w:r>
      <w:proofErr w:type="spellStart"/>
      <w:r w:rsidRPr="70DD7FE5">
        <w:rPr>
          <w:sz w:val="22"/>
          <w:szCs w:val="22"/>
        </w:rPr>
        <w:t>Produktkonfigurator</w:t>
      </w:r>
      <w:bookmarkEnd w:id="0"/>
      <w:proofErr w:type="spellEnd"/>
      <w:r w:rsidRPr="70DD7FE5">
        <w:rPr>
          <w:sz w:val="22"/>
          <w:szCs w:val="22"/>
        </w:rPr>
        <w:t>“, so Engelbrecht.</w:t>
      </w:r>
      <w:r>
        <w:br/>
      </w:r>
    </w:p>
    <w:p w14:paraId="47B43D6A" w14:textId="47254942" w:rsidR="00E436CF" w:rsidRDefault="0057338D" w:rsidP="0080767C">
      <w:pPr>
        <w:rPr>
          <w:sz w:val="22"/>
          <w:szCs w:val="22"/>
        </w:rPr>
      </w:pPr>
      <w:r w:rsidRPr="0057338D">
        <w:rPr>
          <w:sz w:val="22"/>
          <w:szCs w:val="22"/>
        </w:rPr>
        <w:t xml:space="preserve">Cedrik </w:t>
      </w:r>
      <w:proofErr w:type="spellStart"/>
      <w:r w:rsidRPr="0057338D">
        <w:rPr>
          <w:sz w:val="22"/>
          <w:szCs w:val="22"/>
        </w:rPr>
        <w:t>Neike</w:t>
      </w:r>
      <w:proofErr w:type="spellEnd"/>
      <w:r w:rsidRPr="0057338D">
        <w:rPr>
          <w:sz w:val="22"/>
          <w:szCs w:val="22"/>
        </w:rPr>
        <w:t>, Mitglied des Vorstands der Siemens AG und CEO von Digital Industries sagt: „Das innovative Portfolio von ebm-papst an mechatronischen Antriebssystemen und seine hochqualifizierten Mitarbeitenden passen hervorragend zu Siemens. Wir erschließen uns mit dieser Akquisition neue Geschäfts- und Kundenpotenziale in dem schnell wachsenden Markt intelligenter, batteriebetriebener Antriebslösungen in der Intralogistik sowie mobiler Roboterlösungen."</w:t>
      </w:r>
    </w:p>
    <w:p w14:paraId="03AACF96" w14:textId="77777777" w:rsidR="0057338D" w:rsidRDefault="0057338D" w:rsidP="0080767C">
      <w:pPr>
        <w:rPr>
          <w:sz w:val="22"/>
          <w:szCs w:val="22"/>
        </w:rPr>
      </w:pPr>
    </w:p>
    <w:p w14:paraId="5F0F0956" w14:textId="01389D2A" w:rsidR="00464CE8" w:rsidRPr="000C424D" w:rsidRDefault="0080767C" w:rsidP="0080767C">
      <w:pPr>
        <w:rPr>
          <w:sz w:val="22"/>
          <w:szCs w:val="22"/>
        </w:rPr>
      </w:pPr>
      <w:r w:rsidRPr="0080767C">
        <w:rPr>
          <w:sz w:val="22"/>
          <w:szCs w:val="22"/>
        </w:rPr>
        <w:t xml:space="preserve">Die rund </w:t>
      </w:r>
      <w:r w:rsidR="004E639F">
        <w:rPr>
          <w:sz w:val="22"/>
          <w:szCs w:val="22"/>
        </w:rPr>
        <w:t>65</w:t>
      </w:r>
      <w:r w:rsidRPr="0080767C">
        <w:rPr>
          <w:sz w:val="22"/>
          <w:szCs w:val="22"/>
        </w:rPr>
        <w:t>0 Mitarbeitenden des Geschäfts</w:t>
      </w:r>
      <w:r w:rsidR="00947CE7">
        <w:rPr>
          <w:sz w:val="22"/>
          <w:szCs w:val="22"/>
        </w:rPr>
        <w:t>bereichs</w:t>
      </w:r>
      <w:r w:rsidRPr="0080767C">
        <w:rPr>
          <w:sz w:val="22"/>
          <w:szCs w:val="22"/>
        </w:rPr>
        <w:t xml:space="preserve"> IDT in St. Georgen, Lauf an der Pegnitz und im rumänischen Oradea werden von Siemens </w:t>
      </w:r>
      <w:r w:rsidR="00FF6B58">
        <w:rPr>
          <w:sz w:val="22"/>
          <w:szCs w:val="22"/>
        </w:rPr>
        <w:t xml:space="preserve">nach Abschluss der Transaktion </w:t>
      </w:r>
      <w:r w:rsidRPr="0080767C">
        <w:rPr>
          <w:sz w:val="22"/>
          <w:szCs w:val="22"/>
        </w:rPr>
        <w:t xml:space="preserve">übernommen. </w:t>
      </w:r>
      <w:bookmarkStart w:id="1" w:name="_Hlk159485623"/>
      <w:r w:rsidR="0038516F" w:rsidRPr="0038516F">
        <w:rPr>
          <w:sz w:val="22"/>
          <w:szCs w:val="22"/>
        </w:rPr>
        <w:t>Der Betriebsrat wurde frühzeitig in alle Planungen einbezogen und unterstützt das Projekt.</w:t>
      </w:r>
      <w:bookmarkEnd w:id="1"/>
      <w:r w:rsidR="0027723A">
        <w:rPr>
          <w:sz w:val="22"/>
          <w:szCs w:val="22"/>
        </w:rPr>
        <w:t xml:space="preserve"> </w:t>
      </w:r>
      <w:r>
        <w:rPr>
          <w:sz w:val="22"/>
          <w:szCs w:val="22"/>
        </w:rPr>
        <w:t xml:space="preserve">Die </w:t>
      </w:r>
      <w:r w:rsidR="002D7A88">
        <w:rPr>
          <w:sz w:val="22"/>
          <w:szCs w:val="22"/>
        </w:rPr>
        <w:t xml:space="preserve">Antriebe </w:t>
      </w:r>
      <w:r w:rsidR="00A923CE">
        <w:rPr>
          <w:sz w:val="22"/>
          <w:szCs w:val="22"/>
        </w:rPr>
        <w:t>der industriellen Antriebstechnik, die derzeit noch im</w:t>
      </w:r>
      <w:r w:rsidR="0061334E">
        <w:rPr>
          <w:sz w:val="22"/>
          <w:szCs w:val="22"/>
        </w:rPr>
        <w:t xml:space="preserve"> St. Georgener</w:t>
      </w:r>
      <w:r w:rsidR="00A923CE">
        <w:rPr>
          <w:sz w:val="22"/>
          <w:szCs w:val="22"/>
        </w:rPr>
        <w:t xml:space="preserve"> Werk Hagenmoos gefertigt werden, werden nach Oradea verlagert, so dass das Werk </w:t>
      </w:r>
      <w:r w:rsidR="00A47F74">
        <w:rPr>
          <w:sz w:val="22"/>
          <w:szCs w:val="22"/>
        </w:rPr>
        <w:t xml:space="preserve">in St. Georgen </w:t>
      </w:r>
      <w:r w:rsidR="00A923CE">
        <w:rPr>
          <w:sz w:val="22"/>
          <w:szCs w:val="22"/>
        </w:rPr>
        <w:t xml:space="preserve">zukünftig ausschließlich Lüfterkomponenten produziert. </w:t>
      </w:r>
    </w:p>
    <w:p w14:paraId="184BB0F7" w14:textId="77777777" w:rsidR="00E436CF" w:rsidRDefault="00E436CF" w:rsidP="005C4409">
      <w:pPr>
        <w:rPr>
          <w:sz w:val="22"/>
          <w:szCs w:val="22"/>
        </w:rPr>
      </w:pPr>
    </w:p>
    <w:p w14:paraId="001EC693" w14:textId="39882F3B" w:rsidR="00E436CF" w:rsidRDefault="00686F0A" w:rsidP="005C4409">
      <w:pPr>
        <w:rPr>
          <w:sz w:val="22"/>
          <w:szCs w:val="22"/>
        </w:rPr>
      </w:pPr>
      <w:r w:rsidRPr="00686F0A">
        <w:rPr>
          <w:sz w:val="22"/>
          <w:szCs w:val="22"/>
        </w:rPr>
        <w:t>Der Unternehmensbereich IDT entwickelt, produziert und verkauft technologisch führende Produktlösungen wie kompakte und intelligente Antriebssystemlösungen, unter anderem auch für fahrerlose Transportsysteme.</w:t>
      </w:r>
      <w:r w:rsidR="00E436CF" w:rsidRPr="00E436CF">
        <w:rPr>
          <w:sz w:val="22"/>
          <w:szCs w:val="22"/>
        </w:rPr>
        <w:t xml:space="preserve"> </w:t>
      </w:r>
    </w:p>
    <w:p w14:paraId="4F2ADDD3" w14:textId="77777777" w:rsidR="000B748E" w:rsidRPr="00E84D13" w:rsidRDefault="002E6CA2" w:rsidP="000B748E">
      <w:pPr>
        <w:rPr>
          <w:rFonts w:cs="Arial"/>
          <w:b/>
          <w:bCs/>
          <w:sz w:val="22"/>
          <w:szCs w:val="22"/>
          <w:u w:val="single"/>
        </w:rPr>
      </w:pPr>
      <w:r>
        <w:rPr>
          <w:rFonts w:cs="Arial"/>
          <w:b/>
          <w:sz w:val="22"/>
          <w:szCs w:val="22"/>
          <w:u w:val="single"/>
        </w:rPr>
        <w:br/>
      </w:r>
      <w:r w:rsidR="000B748E" w:rsidRPr="00E84D13">
        <w:rPr>
          <w:rFonts w:cs="Arial"/>
          <w:b/>
          <w:bCs/>
          <w:sz w:val="22"/>
          <w:szCs w:val="22"/>
          <w:u w:val="single"/>
        </w:rPr>
        <w:t>Ansprechpartner für Journalisten</w:t>
      </w:r>
    </w:p>
    <w:p w14:paraId="6987927B" w14:textId="77777777" w:rsidR="000B748E" w:rsidRDefault="000B748E" w:rsidP="000B748E">
      <w:pPr>
        <w:rPr>
          <w:rFonts w:cs="Arial"/>
          <w:sz w:val="22"/>
          <w:szCs w:val="22"/>
        </w:rPr>
      </w:pPr>
    </w:p>
    <w:p w14:paraId="656E9406" w14:textId="7E7D7329" w:rsidR="000B748E" w:rsidRPr="00E84D13" w:rsidRDefault="000B748E" w:rsidP="000B748E">
      <w:pPr>
        <w:rPr>
          <w:b/>
          <w:bCs/>
          <w:sz w:val="22"/>
          <w:szCs w:val="22"/>
        </w:rPr>
      </w:pPr>
      <w:r w:rsidRPr="00E84D13">
        <w:rPr>
          <w:b/>
          <w:bCs/>
          <w:sz w:val="22"/>
          <w:szCs w:val="22"/>
        </w:rPr>
        <w:t>ebm-papst</w:t>
      </w:r>
      <w:r w:rsidR="00E84D13" w:rsidRPr="00E84D13">
        <w:rPr>
          <w:b/>
          <w:bCs/>
          <w:sz w:val="22"/>
          <w:szCs w:val="22"/>
        </w:rPr>
        <w:t xml:space="preserve"> Gruppe</w:t>
      </w:r>
    </w:p>
    <w:p w14:paraId="5E31A9A2" w14:textId="16352954" w:rsidR="000B748E" w:rsidRPr="000B748E" w:rsidRDefault="000B748E" w:rsidP="000B748E">
      <w:pPr>
        <w:rPr>
          <w:sz w:val="22"/>
          <w:szCs w:val="22"/>
        </w:rPr>
      </w:pPr>
      <w:r w:rsidRPr="000B748E">
        <w:rPr>
          <w:sz w:val="22"/>
          <w:szCs w:val="22"/>
        </w:rPr>
        <w:t>Hauke Hannig</w:t>
      </w:r>
    </w:p>
    <w:p w14:paraId="57CD12FE" w14:textId="03C89A33" w:rsidR="000B748E" w:rsidRPr="00D0560C" w:rsidRDefault="000B748E" w:rsidP="000B748E">
      <w:pPr>
        <w:rPr>
          <w:sz w:val="22"/>
          <w:szCs w:val="22"/>
          <w:lang w:val="pt-PT"/>
        </w:rPr>
      </w:pPr>
      <w:r w:rsidRPr="00D0560C">
        <w:rPr>
          <w:sz w:val="22"/>
          <w:szCs w:val="22"/>
          <w:lang w:val="pt-PT"/>
        </w:rPr>
        <w:t>Tel.</w:t>
      </w:r>
      <w:r w:rsidR="008E3B7B">
        <w:rPr>
          <w:sz w:val="22"/>
          <w:szCs w:val="22"/>
          <w:lang w:val="pt-PT"/>
        </w:rPr>
        <w:t>:</w:t>
      </w:r>
      <w:r w:rsidRPr="00D0560C">
        <w:rPr>
          <w:sz w:val="22"/>
          <w:szCs w:val="22"/>
          <w:lang w:val="pt-PT"/>
        </w:rPr>
        <w:t xml:space="preserve"> </w:t>
      </w:r>
      <w:r w:rsidR="00BE08FF">
        <w:rPr>
          <w:sz w:val="22"/>
          <w:szCs w:val="22"/>
          <w:lang w:val="pt-PT"/>
        </w:rPr>
        <w:t>+</w:t>
      </w:r>
      <w:r w:rsidRPr="00D0560C">
        <w:rPr>
          <w:sz w:val="22"/>
          <w:szCs w:val="22"/>
          <w:lang w:val="pt-PT"/>
        </w:rPr>
        <w:t xml:space="preserve">49 171 36 24 067; </w:t>
      </w:r>
      <w:r w:rsidR="00E84D13" w:rsidRPr="00D0560C">
        <w:rPr>
          <w:sz w:val="22"/>
          <w:szCs w:val="22"/>
          <w:lang w:val="pt-PT"/>
        </w:rPr>
        <w:br/>
      </w:r>
      <w:r w:rsidRPr="00D0560C">
        <w:rPr>
          <w:sz w:val="22"/>
          <w:szCs w:val="22"/>
          <w:lang w:val="pt-PT"/>
        </w:rPr>
        <w:t xml:space="preserve">E-Mail: </w:t>
      </w:r>
      <w:r w:rsidR="00E84D13" w:rsidRPr="00D0560C">
        <w:rPr>
          <w:sz w:val="22"/>
          <w:szCs w:val="22"/>
          <w:lang w:val="pt-PT"/>
        </w:rPr>
        <w:t>h</w:t>
      </w:r>
      <w:r w:rsidRPr="00D0560C">
        <w:rPr>
          <w:sz w:val="22"/>
          <w:szCs w:val="22"/>
          <w:lang w:val="pt-PT"/>
        </w:rPr>
        <w:t>auke.</w:t>
      </w:r>
      <w:r w:rsidR="00E84D13" w:rsidRPr="00D0560C">
        <w:rPr>
          <w:sz w:val="22"/>
          <w:szCs w:val="22"/>
          <w:lang w:val="pt-PT"/>
        </w:rPr>
        <w:t>h</w:t>
      </w:r>
      <w:r w:rsidRPr="00D0560C">
        <w:rPr>
          <w:sz w:val="22"/>
          <w:szCs w:val="22"/>
          <w:lang w:val="pt-PT"/>
        </w:rPr>
        <w:t>annig@de.ebmpapst.</w:t>
      </w:r>
      <w:r w:rsidR="00E84D13" w:rsidRPr="00D0560C">
        <w:rPr>
          <w:sz w:val="22"/>
          <w:szCs w:val="22"/>
          <w:lang w:val="pt-PT"/>
        </w:rPr>
        <w:t>c</w:t>
      </w:r>
      <w:r w:rsidRPr="00D0560C">
        <w:rPr>
          <w:sz w:val="22"/>
          <w:szCs w:val="22"/>
          <w:lang w:val="pt-PT"/>
        </w:rPr>
        <w:t>om</w:t>
      </w:r>
    </w:p>
    <w:p w14:paraId="6441765F" w14:textId="77777777" w:rsidR="000B748E" w:rsidRPr="00D0560C" w:rsidRDefault="000B748E" w:rsidP="000B748E">
      <w:pPr>
        <w:rPr>
          <w:sz w:val="22"/>
          <w:szCs w:val="22"/>
          <w:lang w:val="pt-PT"/>
        </w:rPr>
      </w:pPr>
    </w:p>
    <w:p w14:paraId="3A8CD7D2" w14:textId="2746DAB7" w:rsidR="000B748E" w:rsidRPr="00E84D13" w:rsidRDefault="000B748E" w:rsidP="000B748E">
      <w:pPr>
        <w:rPr>
          <w:b/>
          <w:bCs/>
          <w:sz w:val="22"/>
          <w:szCs w:val="22"/>
        </w:rPr>
      </w:pPr>
      <w:r w:rsidRPr="00E84D13">
        <w:rPr>
          <w:b/>
          <w:bCs/>
          <w:sz w:val="22"/>
          <w:szCs w:val="22"/>
        </w:rPr>
        <w:t>Siemens AG</w:t>
      </w:r>
    </w:p>
    <w:p w14:paraId="484069E8" w14:textId="77777777" w:rsidR="000B748E" w:rsidRPr="00D0560C" w:rsidRDefault="000B748E" w:rsidP="000B748E">
      <w:pPr>
        <w:rPr>
          <w:sz w:val="22"/>
          <w:szCs w:val="22"/>
          <w:lang w:val="pt-PT"/>
        </w:rPr>
      </w:pPr>
      <w:r w:rsidRPr="00D0560C">
        <w:rPr>
          <w:sz w:val="22"/>
          <w:szCs w:val="22"/>
          <w:lang w:val="pt-PT"/>
        </w:rPr>
        <w:t xml:space="preserve">Jil Huber </w:t>
      </w:r>
    </w:p>
    <w:p w14:paraId="0EF4AC17" w14:textId="1F33B00A" w:rsidR="00337C10" w:rsidRPr="00D0560C" w:rsidRDefault="000B748E" w:rsidP="000B748E">
      <w:pPr>
        <w:rPr>
          <w:sz w:val="22"/>
          <w:szCs w:val="22"/>
          <w:lang w:val="pt-PT"/>
        </w:rPr>
      </w:pPr>
      <w:r w:rsidRPr="00D0560C">
        <w:rPr>
          <w:sz w:val="22"/>
          <w:szCs w:val="22"/>
          <w:lang w:val="pt-PT"/>
        </w:rPr>
        <w:t xml:space="preserve">Tel.: +49 162 3474144; </w:t>
      </w:r>
      <w:r w:rsidR="00E84D13" w:rsidRPr="00D0560C">
        <w:rPr>
          <w:sz w:val="22"/>
          <w:szCs w:val="22"/>
          <w:lang w:val="pt-PT"/>
        </w:rPr>
        <w:br/>
      </w:r>
      <w:r w:rsidRPr="00D0560C">
        <w:rPr>
          <w:sz w:val="22"/>
          <w:szCs w:val="22"/>
          <w:lang w:val="pt-PT"/>
        </w:rPr>
        <w:t xml:space="preserve">E-Mail: jil-patricia.huber@siemens.com </w:t>
      </w:r>
    </w:p>
    <w:p w14:paraId="228C661F" w14:textId="7EF0853D" w:rsidR="00337C10" w:rsidRPr="00BE08FF" w:rsidRDefault="00E84D13" w:rsidP="00E84D13">
      <w:pPr>
        <w:rPr>
          <w:sz w:val="22"/>
          <w:szCs w:val="22"/>
          <w:lang w:val="en-US"/>
        </w:rPr>
      </w:pPr>
      <w:r w:rsidRPr="00BE08FF">
        <w:rPr>
          <w:sz w:val="22"/>
          <w:szCs w:val="22"/>
          <w:lang w:val="en-US"/>
        </w:rPr>
        <w:br/>
      </w:r>
      <w:r w:rsidR="00337C10" w:rsidRPr="00BE08FF">
        <w:rPr>
          <w:sz w:val="22"/>
          <w:szCs w:val="22"/>
          <w:lang w:val="en-US"/>
        </w:rPr>
        <w:t xml:space="preserve">Peter </w:t>
      </w:r>
      <w:proofErr w:type="spellStart"/>
      <w:r w:rsidR="00337C10" w:rsidRPr="00BE08FF">
        <w:rPr>
          <w:sz w:val="22"/>
          <w:szCs w:val="22"/>
          <w:lang w:val="en-US"/>
        </w:rPr>
        <w:t>Gottal</w:t>
      </w:r>
      <w:proofErr w:type="spellEnd"/>
      <w:r w:rsidRPr="00BE08FF">
        <w:rPr>
          <w:sz w:val="22"/>
          <w:szCs w:val="22"/>
          <w:lang w:val="en-US"/>
        </w:rPr>
        <w:br/>
      </w:r>
      <w:r w:rsidR="00337C10" w:rsidRPr="00BE08FF">
        <w:rPr>
          <w:sz w:val="22"/>
          <w:szCs w:val="22"/>
          <w:lang w:val="en-US"/>
        </w:rPr>
        <w:t xml:space="preserve">Tel.: +49 174 1560097; </w:t>
      </w:r>
      <w:r w:rsidRPr="00BE08FF">
        <w:rPr>
          <w:sz w:val="22"/>
          <w:szCs w:val="22"/>
          <w:lang w:val="en-US"/>
        </w:rPr>
        <w:br/>
      </w:r>
      <w:r w:rsidR="00337C10" w:rsidRPr="00BE08FF">
        <w:rPr>
          <w:sz w:val="22"/>
          <w:szCs w:val="22"/>
          <w:lang w:val="en-US"/>
        </w:rPr>
        <w:t>E-Mail: peter.gottal</w:t>
      </w:r>
      <w:r w:rsidRPr="00BE08FF">
        <w:rPr>
          <w:sz w:val="22"/>
          <w:szCs w:val="22"/>
          <w:lang w:val="en-US"/>
        </w:rPr>
        <w:t>@</w:t>
      </w:r>
      <w:r w:rsidR="00337C10" w:rsidRPr="00BE08FF">
        <w:rPr>
          <w:sz w:val="22"/>
          <w:szCs w:val="22"/>
          <w:lang w:val="en-US"/>
        </w:rPr>
        <w:t>siemens.co</w:t>
      </w:r>
      <w:r w:rsidRPr="00BE08FF">
        <w:rPr>
          <w:sz w:val="22"/>
          <w:szCs w:val="22"/>
          <w:lang w:val="en-US"/>
        </w:rPr>
        <w:t>m</w:t>
      </w:r>
      <w:r w:rsidR="00337C10" w:rsidRPr="00BE08FF">
        <w:rPr>
          <w:sz w:val="22"/>
          <w:szCs w:val="22"/>
          <w:lang w:val="en-US"/>
        </w:rPr>
        <w:t xml:space="preserve"> </w:t>
      </w:r>
    </w:p>
    <w:p w14:paraId="6A2BC238" w14:textId="6C3A2D9C" w:rsidR="000B748E" w:rsidRPr="00BE08FF" w:rsidRDefault="000B748E" w:rsidP="000B748E">
      <w:pPr>
        <w:rPr>
          <w:sz w:val="22"/>
          <w:szCs w:val="22"/>
          <w:lang w:val="en-US"/>
        </w:rPr>
      </w:pPr>
      <w:r w:rsidRPr="00BE08FF">
        <w:rPr>
          <w:sz w:val="22"/>
          <w:szCs w:val="22"/>
          <w:lang w:val="en-US"/>
        </w:rPr>
        <w:t xml:space="preserve"> </w:t>
      </w:r>
    </w:p>
    <w:p w14:paraId="640DBB39" w14:textId="77777777" w:rsidR="00377E4D" w:rsidRPr="00BE08FF" w:rsidRDefault="000B748E" w:rsidP="00610587">
      <w:pPr>
        <w:rPr>
          <w:rFonts w:cs="Arial"/>
          <w:b/>
          <w:sz w:val="22"/>
          <w:szCs w:val="22"/>
          <w:u w:val="single"/>
          <w:lang w:val="en-US"/>
        </w:rPr>
      </w:pPr>
      <w:r w:rsidRPr="00BE08FF">
        <w:rPr>
          <w:rFonts w:cs="Arial"/>
          <w:b/>
          <w:sz w:val="22"/>
          <w:szCs w:val="22"/>
          <w:u w:val="single"/>
          <w:lang w:val="en-US"/>
        </w:rPr>
        <w:br/>
      </w:r>
      <w:r w:rsidR="00E84D13" w:rsidRPr="00BE08FF">
        <w:rPr>
          <w:rFonts w:cs="Arial"/>
          <w:b/>
          <w:sz w:val="22"/>
          <w:szCs w:val="22"/>
          <w:u w:val="single"/>
          <w:lang w:val="en-US"/>
        </w:rPr>
        <w:br/>
      </w:r>
    </w:p>
    <w:p w14:paraId="391F69B5" w14:textId="77777777" w:rsidR="00654C12" w:rsidRPr="00BE08FF" w:rsidRDefault="00377E4D" w:rsidP="00610587">
      <w:pPr>
        <w:rPr>
          <w:rFonts w:cs="Arial"/>
          <w:b/>
          <w:sz w:val="22"/>
          <w:szCs w:val="22"/>
          <w:u w:val="single"/>
          <w:lang w:val="en-US"/>
        </w:rPr>
      </w:pPr>
      <w:r w:rsidRPr="00BE08FF">
        <w:rPr>
          <w:rFonts w:cs="Arial"/>
          <w:b/>
          <w:sz w:val="22"/>
          <w:szCs w:val="22"/>
          <w:u w:val="single"/>
          <w:lang w:val="en-US"/>
        </w:rPr>
        <w:br w:type="page"/>
      </w:r>
    </w:p>
    <w:p w14:paraId="64E57D61" w14:textId="3BB6EE4D" w:rsidR="00654C12" w:rsidRPr="00683463" w:rsidRDefault="00654C12" w:rsidP="00654C12">
      <w:pPr>
        <w:rPr>
          <w:rFonts w:cs="Arial"/>
          <w:b/>
          <w:bCs/>
          <w:sz w:val="22"/>
          <w:szCs w:val="22"/>
        </w:rPr>
      </w:pPr>
      <w:r w:rsidRPr="00683463">
        <w:rPr>
          <w:rFonts w:cs="Arial"/>
          <w:b/>
          <w:bCs/>
          <w:sz w:val="22"/>
          <w:szCs w:val="22"/>
        </w:rPr>
        <w:lastRenderedPageBreak/>
        <w:t xml:space="preserve">Bildunterschrift (Foto: </w:t>
      </w:r>
      <w:r>
        <w:rPr>
          <w:rFonts w:cs="Arial"/>
          <w:b/>
          <w:bCs/>
          <w:sz w:val="22"/>
          <w:szCs w:val="22"/>
        </w:rPr>
        <w:t>Christof Wolf)</w:t>
      </w:r>
    </w:p>
    <w:p w14:paraId="45238C19" w14:textId="1BEB9CEC" w:rsidR="00654C12" w:rsidRDefault="00654C12" w:rsidP="00654C12">
      <w:pPr>
        <w:rPr>
          <w:sz w:val="22"/>
          <w:szCs w:val="22"/>
        </w:rPr>
      </w:pPr>
      <w:r w:rsidRPr="00654C12">
        <w:rPr>
          <w:sz w:val="22"/>
          <w:szCs w:val="22"/>
        </w:rPr>
        <w:t>Die ebm-papst-Division Industrielle Antriebstechnik entwickelt, produziert und verkauft technologisch führende Produktlösungen wie kompakte und intelligente Antriebssystemlösungen, unter anderem auch für fahrerlose Transportsysteme.</w:t>
      </w:r>
    </w:p>
    <w:p w14:paraId="6207D687" w14:textId="77777777" w:rsidR="00654C12" w:rsidRDefault="00654C12" w:rsidP="00654C12">
      <w:pPr>
        <w:rPr>
          <w:rFonts w:cs="Arial"/>
          <w:b/>
          <w:sz w:val="22"/>
          <w:szCs w:val="22"/>
          <w:u w:val="single"/>
        </w:rPr>
      </w:pPr>
    </w:p>
    <w:p w14:paraId="2F414060" w14:textId="05272A23" w:rsidR="00610587" w:rsidRPr="00377E4D" w:rsidRDefault="00EC43CA" w:rsidP="00610587">
      <w:pPr>
        <w:rPr>
          <w:rFonts w:cs="Arial"/>
          <w:b/>
          <w:sz w:val="22"/>
          <w:szCs w:val="22"/>
          <w:u w:val="single"/>
        </w:rPr>
      </w:pPr>
      <w:r w:rsidRPr="003F659C">
        <w:rPr>
          <w:rFonts w:cs="Arial"/>
          <w:b/>
          <w:sz w:val="22"/>
          <w:szCs w:val="22"/>
          <w:u w:val="single"/>
        </w:rPr>
        <w:t>Über ebm-papst</w:t>
      </w:r>
      <w:r w:rsidRPr="003F659C">
        <w:rPr>
          <w:rFonts w:cs="Arial"/>
          <w:b/>
          <w:sz w:val="22"/>
          <w:szCs w:val="22"/>
        </w:rPr>
        <w:br/>
      </w:r>
      <w:r w:rsidR="00E84D13">
        <w:br/>
      </w:r>
      <w:r w:rsidR="00610587" w:rsidRPr="5B90EB78">
        <w:rPr>
          <w:rFonts w:eastAsia="Arial" w:cs="Arial"/>
          <w:sz w:val="22"/>
          <w:szCs w:val="22"/>
        </w:rPr>
        <w:t>Die ebm-papst Gruppe, Familienunternehmen mit Hauptsitz in Mulfingen, Baden-Württemberg, ist weltweit führender Hersteller von Ventilatoren und Motoren. Seit der Gründung 1963 setzt der Technologieführer mit seinen Kernkompetenzen Motortechnik, Elektronik, Digitalisierung und Aerodynamik internationale Marktstandards. ebm-papst bietet nachhaltige intelligente und passgenaue Lösungen für praktisch jede Anforderung in der Luft- und Heiztechnik.</w:t>
      </w:r>
      <w:r w:rsidR="00610587">
        <w:br/>
      </w:r>
    </w:p>
    <w:p w14:paraId="754F796A" w14:textId="77777777" w:rsidR="00610587" w:rsidRDefault="00610587" w:rsidP="00610587">
      <w:r w:rsidRPr="26B66356">
        <w:rPr>
          <w:rFonts w:eastAsia="Arial" w:cs="Arial"/>
          <w:sz w:val="22"/>
          <w:szCs w:val="22"/>
        </w:rPr>
        <w:t>Im Geschäftsjahr 2022/23 erzielte die Unternehmensgruppe einen Umsatz von 2,540 Milliarden Euro und beschäftigt knapp 15.000 Mitarbeitende an knapp 30 Produktionsstätten (u. a. in Deutschland, China und den USA) sowie rund 50 Vertriebsstandorten weltweit. Den Benchmark setzt ebm-papst in nahezu allen Branchen wie z. B. in der Lüftungs-, Klima- und Kältetechnik, Heiztechnik, Informationstechnologie, Maschinenbau, Intralogistik sowie Medizintechnik.</w:t>
      </w:r>
    </w:p>
    <w:p w14:paraId="4B25D391" w14:textId="07127AA5" w:rsidR="005E7163" w:rsidRDefault="00610587" w:rsidP="00610587">
      <w:pPr>
        <w:rPr>
          <w:rFonts w:cs="Arial"/>
          <w:sz w:val="22"/>
          <w:szCs w:val="22"/>
        </w:rPr>
      </w:pPr>
      <w:r>
        <w:br/>
      </w:r>
      <w:r w:rsidRPr="40DE4C4C">
        <w:rPr>
          <w:rFonts w:cs="Arial"/>
          <w:sz w:val="22"/>
          <w:szCs w:val="22"/>
        </w:rPr>
        <w:t>In St. Georgen</w:t>
      </w:r>
      <w:r>
        <w:rPr>
          <w:rFonts w:cs="Arial"/>
          <w:sz w:val="22"/>
          <w:szCs w:val="22"/>
        </w:rPr>
        <w:t xml:space="preserve"> </w:t>
      </w:r>
      <w:r w:rsidRPr="40DE4C4C">
        <w:rPr>
          <w:rFonts w:cs="Arial"/>
          <w:sz w:val="22"/>
          <w:szCs w:val="22"/>
        </w:rPr>
        <w:t>entwickelt ebm-papst intelligente Lösungen für Branchen wie Intralogistik, Elektronik oder Medizintechnik. Zu ebm-papst St. Georgen gehören das Werk in Herbolzheim, der Standort im fränkischen Lauf sowie ein Produktionsstandort im rumänischen Oradea.</w:t>
      </w:r>
      <w:r w:rsidR="00E84D13">
        <w:rPr>
          <w:rFonts w:cs="Arial"/>
          <w:sz w:val="22"/>
          <w:szCs w:val="22"/>
        </w:rPr>
        <w:br/>
      </w:r>
      <w:r w:rsidR="00E84D13" w:rsidRPr="00E84D13">
        <w:rPr>
          <w:rFonts w:cs="Arial"/>
          <w:sz w:val="22"/>
          <w:szCs w:val="22"/>
        </w:rPr>
        <w:t xml:space="preserve">Weitere Informationen finden Sie im Internet unter </w:t>
      </w:r>
      <w:r w:rsidR="00E84D13">
        <w:rPr>
          <w:rFonts w:cs="Arial"/>
          <w:sz w:val="22"/>
          <w:szCs w:val="22"/>
        </w:rPr>
        <w:t>www.ebmpapst.com.</w:t>
      </w:r>
      <w:r w:rsidRPr="40DE4C4C">
        <w:rPr>
          <w:rFonts w:cs="Arial"/>
          <w:sz w:val="22"/>
          <w:szCs w:val="22"/>
        </w:rPr>
        <w:t xml:space="preserve"> </w:t>
      </w:r>
      <w:r w:rsidR="000B748E">
        <w:rPr>
          <w:rFonts w:cs="Arial"/>
          <w:sz w:val="22"/>
          <w:szCs w:val="22"/>
        </w:rPr>
        <w:br/>
      </w:r>
      <w:r w:rsidR="000B748E">
        <w:rPr>
          <w:rFonts w:cs="Arial"/>
          <w:sz w:val="22"/>
          <w:szCs w:val="22"/>
        </w:rPr>
        <w:br/>
      </w:r>
      <w:r w:rsidR="000B748E">
        <w:rPr>
          <w:rFonts w:cs="Arial"/>
          <w:sz w:val="22"/>
          <w:szCs w:val="22"/>
        </w:rPr>
        <w:br/>
      </w:r>
      <w:r w:rsidR="000B748E" w:rsidRPr="00E84D13">
        <w:rPr>
          <w:rFonts w:cs="Arial"/>
          <w:b/>
          <w:bCs/>
          <w:sz w:val="22"/>
          <w:szCs w:val="22"/>
          <w:u w:val="single"/>
        </w:rPr>
        <w:t>Über Siemens</w:t>
      </w:r>
    </w:p>
    <w:p w14:paraId="7F812736" w14:textId="6EC50F03" w:rsidR="003D3CC7" w:rsidRPr="00E84D13" w:rsidRDefault="00E84D13" w:rsidP="00610587">
      <w:pPr>
        <w:rPr>
          <w:rFonts w:eastAsia="Arial" w:cs="Arial"/>
          <w:sz w:val="22"/>
          <w:szCs w:val="22"/>
        </w:rPr>
      </w:pPr>
      <w:r>
        <w:rPr>
          <w:rFonts w:eastAsia="Arial" w:cs="Arial"/>
          <w:sz w:val="22"/>
          <w:szCs w:val="22"/>
        </w:rPr>
        <w:br/>
      </w:r>
      <w:r w:rsidR="003D3CC7" w:rsidRPr="00E84D13">
        <w:rPr>
          <w:rFonts w:eastAsia="Arial" w:cs="Arial"/>
          <w:sz w:val="22"/>
          <w:szCs w:val="22"/>
        </w:rPr>
        <w:t xml:space="preserve">Die Siemens AG (Berlin und München) ist ein führendes Technologieunternehmen mit Fokus auf die Felder Industrie, Infrastruktur, Mobilität und Gesundheit. Ressourceneffiziente Fabriken, widerstandsfähige Lieferketten, intelligente Gebäude und Stromnetze, emissionsarme und komfortable Züge und eine fortschrittliche Gesundheitsversorgung – das Unternehmen unterstützt seine Kunden mit Technologien, die ihnen konkreten Nutzen bieten. Durch die Kombination der realen und der digitalen Welt befähigt Siemens seine Kunden, ihre Industrien und Märkte zu transformieren und verbessert damit den Alltag für Milliarden von Menschen. Siemens ist mehrheitlicher Eigentümer des börsennotierten Unternehmens Siemens </w:t>
      </w:r>
      <w:proofErr w:type="spellStart"/>
      <w:r w:rsidR="003D3CC7" w:rsidRPr="00E84D13">
        <w:rPr>
          <w:rFonts w:eastAsia="Arial" w:cs="Arial"/>
          <w:sz w:val="22"/>
          <w:szCs w:val="22"/>
        </w:rPr>
        <w:t>Healthineers</w:t>
      </w:r>
      <w:proofErr w:type="spellEnd"/>
      <w:r w:rsidR="003D3CC7" w:rsidRPr="00E84D13">
        <w:rPr>
          <w:rFonts w:eastAsia="Arial" w:cs="Arial"/>
          <w:sz w:val="22"/>
          <w:szCs w:val="22"/>
        </w:rPr>
        <w:t xml:space="preserve"> – einem weltweit führenden Anbieter von Medizintechnik, der die Zukunft der Gesundheitsversorgung gestaltet. Im Geschäftsjahr 2023, das am 30. September 2023 endete, erzielte der Siemens-Konzern einen Umsatz von 77,8 Milliarden Euro und einen Gewinn nach Steuern von 8,5 Milliarden Euro. Zum 30.09.2023 beschäftigte das Unternehmen weltweit rund 320.000 Menschen. Weitere Informationen finden Sie im Internet unter www.siemens.com.</w:t>
      </w:r>
    </w:p>
    <w:sectPr w:rsidR="003D3CC7" w:rsidRPr="00E84D13" w:rsidSect="00FF66E9">
      <w:headerReference w:type="default" r:id="rId11"/>
      <w:pgSz w:w="11900" w:h="16840"/>
      <w:pgMar w:top="1701" w:right="3402"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3823C" w14:textId="77777777" w:rsidR="00307EB1" w:rsidRDefault="00307EB1" w:rsidP="002B10BE">
      <w:r>
        <w:separator/>
      </w:r>
    </w:p>
  </w:endnote>
  <w:endnote w:type="continuationSeparator" w:id="0">
    <w:p w14:paraId="5625B45D" w14:textId="77777777" w:rsidR="00307EB1" w:rsidRDefault="00307EB1" w:rsidP="002B10BE">
      <w:r>
        <w:continuationSeparator/>
      </w:r>
    </w:p>
  </w:endnote>
  <w:endnote w:type="continuationNotice" w:id="1">
    <w:p w14:paraId="36BABC30" w14:textId="77777777" w:rsidR="00307EB1" w:rsidRDefault="00307E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BE217" w14:textId="77777777" w:rsidR="00307EB1" w:rsidRDefault="00307EB1" w:rsidP="002B10BE">
      <w:r>
        <w:separator/>
      </w:r>
    </w:p>
  </w:footnote>
  <w:footnote w:type="continuationSeparator" w:id="0">
    <w:p w14:paraId="033EBD23" w14:textId="77777777" w:rsidR="00307EB1" w:rsidRDefault="00307EB1" w:rsidP="002B10BE">
      <w:r>
        <w:continuationSeparator/>
      </w:r>
    </w:p>
  </w:footnote>
  <w:footnote w:type="continuationNotice" w:id="1">
    <w:p w14:paraId="7B397982" w14:textId="77777777" w:rsidR="00307EB1" w:rsidRDefault="00307E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9B26" w14:textId="2676AB8A" w:rsidR="002B10BE" w:rsidRPr="00F867E2" w:rsidRDefault="00F92EFC" w:rsidP="00F867E2">
    <w:pPr>
      <w:pStyle w:val="Default"/>
      <w:rPr>
        <w:rFonts w:eastAsia="PMingLiU"/>
        <w:b/>
        <w:color w:val="FF0000"/>
        <w:sz w:val="36"/>
        <w:szCs w:val="36"/>
        <w:lang w:eastAsia="zh-TW"/>
      </w:rPr>
    </w:pPr>
    <w:r w:rsidRPr="00F867E2">
      <w:rPr>
        <w:b/>
        <w:noProof/>
      </w:rPr>
      <mc:AlternateContent>
        <mc:Choice Requires="wps">
          <w:drawing>
            <wp:anchor distT="0" distB="0" distL="114300" distR="114300" simplePos="0" relativeHeight="251658241" behindDoc="0" locked="0" layoutInCell="1" allowOverlap="1" wp14:anchorId="1E65016A" wp14:editId="23F408A4">
              <wp:simplePos x="0" y="0"/>
              <wp:positionH relativeFrom="page">
                <wp:posOffset>5542280</wp:posOffset>
              </wp:positionH>
              <wp:positionV relativeFrom="page">
                <wp:posOffset>1511300</wp:posOffset>
              </wp:positionV>
              <wp:extent cx="1795145" cy="5930265"/>
              <wp:effectExtent l="0" t="0" r="0" b="0"/>
              <wp:wrapThrough wrapText="bothSides">
                <wp:wrapPolygon edited="0">
                  <wp:start x="458" y="0"/>
                  <wp:lineTo x="458" y="21510"/>
                  <wp:lineTo x="20859" y="21510"/>
                  <wp:lineTo x="20859" y="0"/>
                  <wp:lineTo x="458" y="0"/>
                </wp:wrapPolygon>
              </wp:wrapThrough>
              <wp:docPr id="3" name="Textfeld 3"/>
              <wp:cNvGraphicFramePr/>
              <a:graphic xmlns:a="http://schemas.openxmlformats.org/drawingml/2006/main">
                <a:graphicData uri="http://schemas.microsoft.com/office/word/2010/wordprocessingShape">
                  <wps:wsp>
                    <wps:cNvSpPr txBox="1"/>
                    <wps:spPr>
                      <a:xfrm>
                        <a:off x="0" y="0"/>
                        <a:ext cx="1795145" cy="59302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val="1"/>
                        </a:ext>
                      </a:extLst>
                    </wps:spPr>
                    <wps:style>
                      <a:lnRef idx="0">
                        <a:schemeClr val="accent1"/>
                      </a:lnRef>
                      <a:fillRef idx="0">
                        <a:schemeClr val="accent1"/>
                      </a:fillRef>
                      <a:effectRef idx="0">
                        <a:schemeClr val="accent1"/>
                      </a:effectRef>
                      <a:fontRef idx="minor">
                        <a:schemeClr val="dk1"/>
                      </a:fontRef>
                    </wps:style>
                    <wps:txb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2BA116D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5DF6A07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59776F1D" w14:textId="77777777" w:rsidR="002B10BE" w:rsidRDefault="002B10BE" w:rsidP="002B10BE">
                          <w:pPr>
                            <w:widowControl w:val="0"/>
                            <w:autoSpaceDE w:val="0"/>
                            <w:autoSpaceDN w:val="0"/>
                            <w:adjustRightInd w:val="0"/>
                            <w:rPr>
                              <w:rFonts w:cs="Arial"/>
                              <w:color w:val="000000"/>
                              <w:sz w:val="16"/>
                              <w:szCs w:val="16"/>
                            </w:rPr>
                          </w:pPr>
                        </w:p>
                        <w:p w14:paraId="55EEA2F8" w14:textId="77777777" w:rsidR="002B10BE" w:rsidRPr="00CA4E6D" w:rsidRDefault="002B10BE" w:rsidP="002B10BE">
                          <w:pPr>
                            <w:widowControl w:val="0"/>
                            <w:autoSpaceDE w:val="0"/>
                            <w:autoSpaceDN w:val="0"/>
                            <w:adjustRightInd w:val="0"/>
                            <w:rPr>
                              <w:rFonts w:cs="Arial"/>
                              <w:color w:val="000000"/>
                              <w:sz w:val="16"/>
                              <w:szCs w:val="16"/>
                              <w:lang w:val="it-IT"/>
                            </w:rPr>
                          </w:pPr>
                          <w:proofErr w:type="spellStart"/>
                          <w:r w:rsidRPr="00CA4E6D">
                            <w:rPr>
                              <w:rFonts w:cs="Arial"/>
                              <w:color w:val="000000"/>
                              <w:sz w:val="16"/>
                              <w:szCs w:val="16"/>
                              <w:lang w:val="it-IT"/>
                            </w:rPr>
                            <w:t>Telefon</w:t>
                          </w:r>
                          <w:proofErr w:type="spellEnd"/>
                          <w:r w:rsidRPr="00CA4E6D">
                            <w:rPr>
                              <w:rFonts w:cs="Arial"/>
                              <w:color w:val="000000"/>
                              <w:sz w:val="16"/>
                              <w:szCs w:val="16"/>
                              <w:lang w:val="it-IT"/>
                            </w:rPr>
                            <w:t xml:space="preserve">: +49 7938 81-7105 </w:t>
                          </w:r>
                          <w:r w:rsidRPr="00CA4E6D">
                            <w:rPr>
                              <w:rFonts w:cs="Arial"/>
                              <w:color w:val="000000"/>
                              <w:sz w:val="16"/>
                              <w:szCs w:val="16"/>
                              <w:lang w:val="it-IT"/>
                            </w:rPr>
                            <w:br/>
                            <w:t xml:space="preserve">Mobil: +49 171 36 24 067 </w:t>
                          </w:r>
                        </w:p>
                        <w:p w14:paraId="264EEB24" w14:textId="77777777" w:rsidR="00377E4D" w:rsidRPr="00CA4E6D" w:rsidRDefault="00377E4D" w:rsidP="00377E4D">
                          <w:pPr>
                            <w:widowControl w:val="0"/>
                            <w:autoSpaceDE w:val="0"/>
                            <w:autoSpaceDN w:val="0"/>
                            <w:adjustRightInd w:val="0"/>
                            <w:rPr>
                              <w:rFonts w:cs="Arial"/>
                              <w:color w:val="000000"/>
                              <w:sz w:val="16"/>
                              <w:szCs w:val="16"/>
                              <w:lang w:val="it-IT"/>
                            </w:rPr>
                          </w:pPr>
                        </w:p>
                        <w:p w14:paraId="3C9F8916" w14:textId="77777777" w:rsidR="00377E4D" w:rsidRDefault="006A1F78" w:rsidP="00377E4D">
                          <w:pPr>
                            <w:widowControl w:val="0"/>
                            <w:autoSpaceDE w:val="0"/>
                            <w:autoSpaceDN w:val="0"/>
                            <w:adjustRightInd w:val="0"/>
                            <w:rPr>
                              <w:rFonts w:cs="Arial"/>
                              <w:color w:val="000000"/>
                              <w:sz w:val="16"/>
                              <w:szCs w:val="16"/>
                              <w:lang w:val="it-IT"/>
                            </w:rPr>
                          </w:pPr>
                          <w:hyperlink r:id="rId1" w:history="1">
                            <w:r w:rsidR="00377E4D" w:rsidRPr="004F1CA2">
                              <w:rPr>
                                <w:rStyle w:val="Hyperlink"/>
                                <w:rFonts w:cs="Arial"/>
                                <w:sz w:val="16"/>
                                <w:szCs w:val="16"/>
                                <w:lang w:val="it-IT"/>
                              </w:rPr>
                              <w:t>Hauke.Hannig@de.ebmpapst.com</w:t>
                            </w:r>
                          </w:hyperlink>
                          <w:r w:rsidR="00377E4D" w:rsidRPr="00CA4E6D">
                            <w:rPr>
                              <w:rFonts w:cs="Arial"/>
                              <w:color w:val="000000"/>
                              <w:sz w:val="16"/>
                              <w:szCs w:val="16"/>
                              <w:lang w:val="it-IT"/>
                            </w:rPr>
                            <w:t xml:space="preserve"> </w:t>
                          </w:r>
                        </w:p>
                        <w:p w14:paraId="4F5AF5FF" w14:textId="77777777" w:rsidR="00377E4D" w:rsidRDefault="006A1F78" w:rsidP="00377E4D">
                          <w:pPr>
                            <w:widowControl w:val="0"/>
                            <w:autoSpaceDE w:val="0"/>
                            <w:autoSpaceDN w:val="0"/>
                            <w:adjustRightInd w:val="0"/>
                            <w:rPr>
                              <w:rFonts w:cs="Arial"/>
                              <w:color w:val="000000"/>
                              <w:sz w:val="16"/>
                              <w:szCs w:val="16"/>
                              <w:lang w:val="it-IT"/>
                            </w:rPr>
                          </w:pPr>
                          <w:hyperlink r:id="rId2" w:history="1">
                            <w:r w:rsidR="00377E4D" w:rsidRPr="004F1CA2">
                              <w:rPr>
                                <w:rStyle w:val="Hyperlink"/>
                                <w:rFonts w:cs="Arial"/>
                                <w:sz w:val="16"/>
                                <w:szCs w:val="16"/>
                                <w:lang w:val="it-IT"/>
                              </w:rPr>
                              <w:t>http://www.ebmpapst.com</w:t>
                            </w:r>
                          </w:hyperlink>
                          <w:r w:rsidR="00377E4D" w:rsidRPr="000413ED">
                            <w:rPr>
                              <w:rFonts w:cs="Arial"/>
                              <w:color w:val="000000"/>
                              <w:sz w:val="16"/>
                              <w:szCs w:val="16"/>
                              <w:lang w:val="it-IT"/>
                            </w:rPr>
                            <w:t xml:space="preserve">  </w:t>
                          </w:r>
                          <w:r w:rsidR="00377E4D" w:rsidRPr="000413ED">
                            <w:rPr>
                              <w:rFonts w:cs="Arial"/>
                              <w:color w:val="000000"/>
                              <w:sz w:val="16"/>
                              <w:szCs w:val="16"/>
                              <w:lang w:val="it-IT"/>
                            </w:rPr>
                            <w:br/>
                          </w:r>
                        </w:p>
                        <w:p w14:paraId="4EED2236" w14:textId="77777777" w:rsidR="002538C3" w:rsidRDefault="002538C3" w:rsidP="002538C3">
                          <w:pPr>
                            <w:widowControl w:val="0"/>
                            <w:autoSpaceDE w:val="0"/>
                            <w:autoSpaceDN w:val="0"/>
                            <w:adjustRightInd w:val="0"/>
                            <w:rPr>
                              <w:rFonts w:cs="Arial"/>
                              <w:color w:val="000000"/>
                              <w:sz w:val="15"/>
                              <w:szCs w:val="15"/>
                            </w:rPr>
                          </w:pPr>
                          <w:r>
                            <w:rPr>
                              <w:rFonts w:cs="Arial"/>
                              <w:color w:val="000000"/>
                              <w:sz w:val="15"/>
                              <w:szCs w:val="15"/>
                            </w:rPr>
                            <w:t>Ansprechpartnerin: Melanie Pegatzki</w:t>
                          </w:r>
                        </w:p>
                        <w:p w14:paraId="7A46465C" w14:textId="77777777" w:rsidR="002538C3" w:rsidRDefault="002538C3" w:rsidP="002538C3">
                          <w:pPr>
                            <w:widowControl w:val="0"/>
                            <w:autoSpaceDE w:val="0"/>
                            <w:autoSpaceDN w:val="0"/>
                            <w:adjustRightInd w:val="0"/>
                            <w:rPr>
                              <w:rFonts w:cs="Arial"/>
                              <w:color w:val="000000"/>
                              <w:sz w:val="15"/>
                              <w:szCs w:val="15"/>
                            </w:rPr>
                          </w:pPr>
                          <w:r>
                            <w:rPr>
                              <w:rFonts w:cs="Arial"/>
                              <w:color w:val="000000"/>
                              <w:sz w:val="15"/>
                              <w:szCs w:val="15"/>
                            </w:rPr>
                            <w:t>Unternehmenskommunikation</w:t>
                          </w:r>
                        </w:p>
                        <w:p w14:paraId="750621F8" w14:textId="77777777" w:rsidR="002538C3" w:rsidRDefault="002538C3" w:rsidP="002538C3">
                          <w:pPr>
                            <w:widowControl w:val="0"/>
                            <w:autoSpaceDE w:val="0"/>
                            <w:autoSpaceDN w:val="0"/>
                            <w:adjustRightInd w:val="0"/>
                            <w:rPr>
                              <w:rFonts w:cs="Arial"/>
                              <w:color w:val="000000"/>
                              <w:sz w:val="15"/>
                              <w:szCs w:val="15"/>
                            </w:rPr>
                          </w:pPr>
                          <w:r>
                            <w:rPr>
                              <w:rFonts w:cs="Arial"/>
                              <w:color w:val="000000"/>
                              <w:sz w:val="15"/>
                              <w:szCs w:val="15"/>
                            </w:rPr>
                            <w:t>ebm-papst St. Georgen</w:t>
                          </w:r>
                        </w:p>
                        <w:p w14:paraId="07520C53" w14:textId="77777777" w:rsidR="002538C3" w:rsidRDefault="002538C3" w:rsidP="002538C3">
                          <w:pPr>
                            <w:widowControl w:val="0"/>
                            <w:autoSpaceDE w:val="0"/>
                            <w:autoSpaceDN w:val="0"/>
                            <w:adjustRightInd w:val="0"/>
                            <w:rPr>
                              <w:rFonts w:cs="Arial"/>
                              <w:color w:val="000000"/>
                              <w:sz w:val="16"/>
                              <w:szCs w:val="16"/>
                            </w:rPr>
                          </w:pPr>
                        </w:p>
                        <w:p w14:paraId="55E520E6" w14:textId="77777777" w:rsidR="002B10BE" w:rsidRDefault="006A1F78" w:rsidP="002B10BE">
                          <w:pPr>
                            <w:widowControl w:val="0"/>
                            <w:autoSpaceDE w:val="0"/>
                            <w:autoSpaceDN w:val="0"/>
                            <w:adjustRightInd w:val="0"/>
                            <w:rPr>
                              <w:rFonts w:cs="Arial"/>
                              <w:color w:val="000000"/>
                              <w:sz w:val="16"/>
                              <w:szCs w:val="16"/>
                            </w:rPr>
                          </w:pPr>
                          <w:hyperlink r:id="rId3"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4" w:history="1">
                            <w:r w:rsidR="00122DF0" w:rsidRPr="00122DF0">
                              <w:rPr>
                                <w:rStyle w:val="Hyperlink"/>
                                <w:rFonts w:cs="Arial"/>
                                <w:sz w:val="16"/>
                                <w:szCs w:val="16"/>
                              </w:rPr>
                              <w:t>Facebook</w:t>
                            </w:r>
                          </w:hyperlink>
                          <w:r w:rsidR="00122DF0">
                            <w:rPr>
                              <w:rFonts w:cs="Arial"/>
                              <w:color w:val="000000"/>
                              <w:sz w:val="16"/>
                              <w:szCs w:val="16"/>
                            </w:rPr>
                            <w:t xml:space="preserve"> / </w:t>
                          </w:r>
                          <w:hyperlink r:id="rId5" w:history="1">
                            <w:proofErr w:type="spellStart"/>
                            <w:r w:rsidR="00122DF0" w:rsidRPr="00122DF0">
                              <w:rPr>
                                <w:rStyle w:val="Hyperlink"/>
                                <w:rFonts w:cs="Arial"/>
                                <w:sz w:val="16"/>
                                <w:szCs w:val="16"/>
                              </w:rPr>
                              <w:t>Youtube</w:t>
                            </w:r>
                            <w:proofErr w:type="spellEnd"/>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6" w:history="1">
                            <w:r w:rsidR="00122DF0" w:rsidRPr="00122DF0">
                              <w:rPr>
                                <w:rStyle w:val="Hyperlink"/>
                                <w:rFonts w:cs="Arial"/>
                                <w:sz w:val="16"/>
                                <w:szCs w:val="16"/>
                              </w:rPr>
                              <w:t>Instagram</w:t>
                            </w:r>
                          </w:hyperlink>
                          <w:r w:rsidR="00122DF0">
                            <w:rPr>
                              <w:rFonts w:cs="Arial"/>
                              <w:color w:val="000000"/>
                              <w:sz w:val="16"/>
                              <w:szCs w:val="16"/>
                            </w:rPr>
                            <w:t xml:space="preserve"> / </w:t>
                          </w:r>
                          <w:hyperlink r:id="rId7"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5016A" id="_x0000_t202" coordsize="21600,21600" o:spt="202" path="m,l,21600r21600,l21600,xe">
              <v:stroke joinstyle="miter"/>
              <v:path gradientshapeok="t" o:connecttype="rect"/>
            </v:shapetype>
            <v:shape id="Textfeld 3" o:spid="_x0000_s1026" type="#_x0000_t202" style="position:absolute;margin-left:436.4pt;margin-top:119pt;width:141.35pt;height:466.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" filled="f" stroked="f">
              <v:textbo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2BA116D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5DF6A07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59776F1D" w14:textId="77777777" w:rsidR="002B10BE" w:rsidRDefault="002B10BE" w:rsidP="002B10BE">
                    <w:pPr>
                      <w:widowControl w:val="0"/>
                      <w:autoSpaceDE w:val="0"/>
                      <w:autoSpaceDN w:val="0"/>
                      <w:adjustRightInd w:val="0"/>
                      <w:rPr>
                        <w:rFonts w:cs="Arial"/>
                        <w:color w:val="000000"/>
                        <w:sz w:val="16"/>
                        <w:szCs w:val="16"/>
                      </w:rPr>
                    </w:pPr>
                  </w:p>
                  <w:p w14:paraId="55EEA2F8" w14:textId="77777777" w:rsidR="002B10BE" w:rsidRPr="00CA4E6D" w:rsidRDefault="002B10BE" w:rsidP="002B10BE">
                    <w:pPr>
                      <w:widowControl w:val="0"/>
                      <w:autoSpaceDE w:val="0"/>
                      <w:autoSpaceDN w:val="0"/>
                      <w:adjustRightInd w:val="0"/>
                      <w:rPr>
                        <w:rFonts w:cs="Arial"/>
                        <w:color w:val="000000"/>
                        <w:sz w:val="16"/>
                        <w:szCs w:val="16"/>
                        <w:lang w:val="it-IT"/>
                      </w:rPr>
                    </w:pPr>
                    <w:proofErr w:type="spellStart"/>
                    <w:r w:rsidRPr="00CA4E6D">
                      <w:rPr>
                        <w:rFonts w:cs="Arial"/>
                        <w:color w:val="000000"/>
                        <w:sz w:val="16"/>
                        <w:szCs w:val="16"/>
                        <w:lang w:val="it-IT"/>
                      </w:rPr>
                      <w:t>Telefon</w:t>
                    </w:r>
                    <w:proofErr w:type="spellEnd"/>
                    <w:r w:rsidRPr="00CA4E6D">
                      <w:rPr>
                        <w:rFonts w:cs="Arial"/>
                        <w:color w:val="000000"/>
                        <w:sz w:val="16"/>
                        <w:szCs w:val="16"/>
                        <w:lang w:val="it-IT"/>
                      </w:rPr>
                      <w:t xml:space="preserve">: +49 7938 81-7105 </w:t>
                    </w:r>
                    <w:r w:rsidRPr="00CA4E6D">
                      <w:rPr>
                        <w:rFonts w:cs="Arial"/>
                        <w:color w:val="000000"/>
                        <w:sz w:val="16"/>
                        <w:szCs w:val="16"/>
                        <w:lang w:val="it-IT"/>
                      </w:rPr>
                      <w:br/>
                      <w:t xml:space="preserve">Mobil: +49 171 36 24 067 </w:t>
                    </w:r>
                  </w:p>
                  <w:p w14:paraId="264EEB24" w14:textId="77777777" w:rsidR="00377E4D" w:rsidRPr="00CA4E6D" w:rsidRDefault="00377E4D" w:rsidP="00377E4D">
                    <w:pPr>
                      <w:widowControl w:val="0"/>
                      <w:autoSpaceDE w:val="0"/>
                      <w:autoSpaceDN w:val="0"/>
                      <w:adjustRightInd w:val="0"/>
                      <w:rPr>
                        <w:rFonts w:cs="Arial"/>
                        <w:color w:val="000000"/>
                        <w:sz w:val="16"/>
                        <w:szCs w:val="16"/>
                        <w:lang w:val="it-IT"/>
                      </w:rPr>
                    </w:pPr>
                  </w:p>
                  <w:p w14:paraId="3C9F8916" w14:textId="77777777" w:rsidR="00377E4D" w:rsidRDefault="006A1F78" w:rsidP="00377E4D">
                    <w:pPr>
                      <w:widowControl w:val="0"/>
                      <w:autoSpaceDE w:val="0"/>
                      <w:autoSpaceDN w:val="0"/>
                      <w:adjustRightInd w:val="0"/>
                      <w:rPr>
                        <w:rFonts w:cs="Arial"/>
                        <w:color w:val="000000"/>
                        <w:sz w:val="16"/>
                        <w:szCs w:val="16"/>
                        <w:lang w:val="it-IT"/>
                      </w:rPr>
                    </w:pPr>
                    <w:hyperlink r:id="rId8" w:history="1">
                      <w:r w:rsidR="00377E4D" w:rsidRPr="004F1CA2">
                        <w:rPr>
                          <w:rStyle w:val="Hyperlink"/>
                          <w:rFonts w:cs="Arial"/>
                          <w:sz w:val="16"/>
                          <w:szCs w:val="16"/>
                          <w:lang w:val="it-IT"/>
                        </w:rPr>
                        <w:t>Hauke.Hannig@de.ebmpapst.com</w:t>
                      </w:r>
                    </w:hyperlink>
                    <w:r w:rsidR="00377E4D" w:rsidRPr="00CA4E6D">
                      <w:rPr>
                        <w:rFonts w:cs="Arial"/>
                        <w:color w:val="000000"/>
                        <w:sz w:val="16"/>
                        <w:szCs w:val="16"/>
                        <w:lang w:val="it-IT"/>
                      </w:rPr>
                      <w:t xml:space="preserve"> </w:t>
                    </w:r>
                  </w:p>
                  <w:p w14:paraId="4F5AF5FF" w14:textId="77777777" w:rsidR="00377E4D" w:rsidRDefault="006A1F78" w:rsidP="00377E4D">
                    <w:pPr>
                      <w:widowControl w:val="0"/>
                      <w:autoSpaceDE w:val="0"/>
                      <w:autoSpaceDN w:val="0"/>
                      <w:adjustRightInd w:val="0"/>
                      <w:rPr>
                        <w:rFonts w:cs="Arial"/>
                        <w:color w:val="000000"/>
                        <w:sz w:val="16"/>
                        <w:szCs w:val="16"/>
                        <w:lang w:val="it-IT"/>
                      </w:rPr>
                    </w:pPr>
                    <w:hyperlink r:id="rId9" w:history="1">
                      <w:r w:rsidR="00377E4D" w:rsidRPr="004F1CA2">
                        <w:rPr>
                          <w:rStyle w:val="Hyperlink"/>
                          <w:rFonts w:cs="Arial"/>
                          <w:sz w:val="16"/>
                          <w:szCs w:val="16"/>
                          <w:lang w:val="it-IT"/>
                        </w:rPr>
                        <w:t>http://www.ebmpapst.com</w:t>
                      </w:r>
                    </w:hyperlink>
                    <w:r w:rsidR="00377E4D" w:rsidRPr="000413ED">
                      <w:rPr>
                        <w:rFonts w:cs="Arial"/>
                        <w:color w:val="000000"/>
                        <w:sz w:val="16"/>
                        <w:szCs w:val="16"/>
                        <w:lang w:val="it-IT"/>
                      </w:rPr>
                      <w:t xml:space="preserve">  </w:t>
                    </w:r>
                    <w:r w:rsidR="00377E4D" w:rsidRPr="000413ED">
                      <w:rPr>
                        <w:rFonts w:cs="Arial"/>
                        <w:color w:val="000000"/>
                        <w:sz w:val="16"/>
                        <w:szCs w:val="16"/>
                        <w:lang w:val="it-IT"/>
                      </w:rPr>
                      <w:br/>
                    </w:r>
                  </w:p>
                  <w:p w14:paraId="4EED2236" w14:textId="77777777" w:rsidR="002538C3" w:rsidRDefault="002538C3" w:rsidP="002538C3">
                    <w:pPr>
                      <w:widowControl w:val="0"/>
                      <w:autoSpaceDE w:val="0"/>
                      <w:autoSpaceDN w:val="0"/>
                      <w:adjustRightInd w:val="0"/>
                      <w:rPr>
                        <w:rFonts w:cs="Arial"/>
                        <w:color w:val="000000"/>
                        <w:sz w:val="15"/>
                        <w:szCs w:val="15"/>
                      </w:rPr>
                    </w:pPr>
                    <w:r>
                      <w:rPr>
                        <w:rFonts w:cs="Arial"/>
                        <w:color w:val="000000"/>
                        <w:sz w:val="15"/>
                        <w:szCs w:val="15"/>
                      </w:rPr>
                      <w:t>Ansprechpartnerin: Melanie Pegatzki</w:t>
                    </w:r>
                  </w:p>
                  <w:p w14:paraId="7A46465C" w14:textId="77777777" w:rsidR="002538C3" w:rsidRDefault="002538C3" w:rsidP="002538C3">
                    <w:pPr>
                      <w:widowControl w:val="0"/>
                      <w:autoSpaceDE w:val="0"/>
                      <w:autoSpaceDN w:val="0"/>
                      <w:adjustRightInd w:val="0"/>
                      <w:rPr>
                        <w:rFonts w:cs="Arial"/>
                        <w:color w:val="000000"/>
                        <w:sz w:val="15"/>
                        <w:szCs w:val="15"/>
                      </w:rPr>
                    </w:pPr>
                    <w:r>
                      <w:rPr>
                        <w:rFonts w:cs="Arial"/>
                        <w:color w:val="000000"/>
                        <w:sz w:val="15"/>
                        <w:szCs w:val="15"/>
                      </w:rPr>
                      <w:t>Unternehmenskommunikation</w:t>
                    </w:r>
                  </w:p>
                  <w:p w14:paraId="750621F8" w14:textId="77777777" w:rsidR="002538C3" w:rsidRDefault="002538C3" w:rsidP="002538C3">
                    <w:pPr>
                      <w:widowControl w:val="0"/>
                      <w:autoSpaceDE w:val="0"/>
                      <w:autoSpaceDN w:val="0"/>
                      <w:adjustRightInd w:val="0"/>
                      <w:rPr>
                        <w:rFonts w:cs="Arial"/>
                        <w:color w:val="000000"/>
                        <w:sz w:val="15"/>
                        <w:szCs w:val="15"/>
                      </w:rPr>
                    </w:pPr>
                    <w:r>
                      <w:rPr>
                        <w:rFonts w:cs="Arial"/>
                        <w:color w:val="000000"/>
                        <w:sz w:val="15"/>
                        <w:szCs w:val="15"/>
                      </w:rPr>
                      <w:t>ebm-papst St. Georgen</w:t>
                    </w:r>
                  </w:p>
                  <w:p w14:paraId="07520C53" w14:textId="77777777" w:rsidR="002538C3" w:rsidRDefault="002538C3" w:rsidP="002538C3">
                    <w:pPr>
                      <w:widowControl w:val="0"/>
                      <w:autoSpaceDE w:val="0"/>
                      <w:autoSpaceDN w:val="0"/>
                      <w:adjustRightInd w:val="0"/>
                      <w:rPr>
                        <w:rFonts w:cs="Arial"/>
                        <w:color w:val="000000"/>
                        <w:sz w:val="16"/>
                        <w:szCs w:val="16"/>
                      </w:rPr>
                    </w:pPr>
                  </w:p>
                  <w:p w14:paraId="55E520E6" w14:textId="77777777" w:rsidR="002B10BE" w:rsidRDefault="006A1F78" w:rsidP="002B10BE">
                    <w:pPr>
                      <w:widowControl w:val="0"/>
                      <w:autoSpaceDE w:val="0"/>
                      <w:autoSpaceDN w:val="0"/>
                      <w:adjustRightInd w:val="0"/>
                      <w:rPr>
                        <w:rFonts w:cs="Arial"/>
                        <w:color w:val="000000"/>
                        <w:sz w:val="16"/>
                        <w:szCs w:val="16"/>
                      </w:rPr>
                    </w:pPr>
                    <w:hyperlink r:id="rId10"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11" w:history="1">
                      <w:r w:rsidR="00122DF0" w:rsidRPr="00122DF0">
                        <w:rPr>
                          <w:rStyle w:val="Hyperlink"/>
                          <w:rFonts w:cs="Arial"/>
                          <w:sz w:val="16"/>
                          <w:szCs w:val="16"/>
                        </w:rPr>
                        <w:t>Facebook</w:t>
                      </w:r>
                    </w:hyperlink>
                    <w:r w:rsidR="00122DF0">
                      <w:rPr>
                        <w:rFonts w:cs="Arial"/>
                        <w:color w:val="000000"/>
                        <w:sz w:val="16"/>
                        <w:szCs w:val="16"/>
                      </w:rPr>
                      <w:t xml:space="preserve"> / </w:t>
                    </w:r>
                    <w:hyperlink r:id="rId12" w:history="1">
                      <w:proofErr w:type="spellStart"/>
                      <w:r w:rsidR="00122DF0" w:rsidRPr="00122DF0">
                        <w:rPr>
                          <w:rStyle w:val="Hyperlink"/>
                          <w:rFonts w:cs="Arial"/>
                          <w:sz w:val="16"/>
                          <w:szCs w:val="16"/>
                        </w:rPr>
                        <w:t>Youtube</w:t>
                      </w:r>
                      <w:proofErr w:type="spellEnd"/>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13" w:history="1">
                      <w:r w:rsidR="00122DF0" w:rsidRPr="00122DF0">
                        <w:rPr>
                          <w:rStyle w:val="Hyperlink"/>
                          <w:rFonts w:cs="Arial"/>
                          <w:sz w:val="16"/>
                          <w:szCs w:val="16"/>
                        </w:rPr>
                        <w:t>Instagram</w:t>
                      </w:r>
                    </w:hyperlink>
                    <w:r w:rsidR="00122DF0">
                      <w:rPr>
                        <w:rFonts w:cs="Arial"/>
                        <w:color w:val="000000"/>
                        <w:sz w:val="16"/>
                        <w:szCs w:val="16"/>
                      </w:rPr>
                      <w:t xml:space="preserve"> / </w:t>
                    </w:r>
                    <w:hyperlink r:id="rId14"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v:textbox>
              <w10:wrap type="through" anchorx="page" anchory="page"/>
            </v:shape>
          </w:pict>
        </mc:Fallback>
      </mc:AlternateContent>
    </w:r>
    <w:r w:rsidR="00DD75B9" w:rsidRPr="00F867E2">
      <w:rPr>
        <w:b/>
        <w:noProof/>
        <w:sz w:val="32"/>
        <w:szCs w:val="32"/>
      </w:rPr>
      <w:drawing>
        <wp:anchor distT="0" distB="0" distL="114300" distR="114300" simplePos="0" relativeHeight="251658242" behindDoc="0" locked="0" layoutInCell="1" allowOverlap="1" wp14:anchorId="63FC39D7" wp14:editId="5E43EB22">
          <wp:simplePos x="0" y="0"/>
          <wp:positionH relativeFrom="page">
            <wp:posOffset>5499100</wp:posOffset>
          </wp:positionH>
          <wp:positionV relativeFrom="paragraph">
            <wp:posOffset>-373380</wp:posOffset>
          </wp:positionV>
          <wp:extent cx="1859280" cy="1396365"/>
          <wp:effectExtent l="0" t="0" r="7620" b="0"/>
          <wp:wrapThrough wrapText="bothSides">
            <wp:wrapPolygon edited="0">
              <wp:start x="0" y="0"/>
              <wp:lineTo x="0" y="21217"/>
              <wp:lineTo x="21467" y="21217"/>
              <wp:lineTo x="21467"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9280" cy="1396365"/>
                  </a:xfrm>
                  <a:prstGeom prst="rect">
                    <a:avLst/>
                  </a:prstGeom>
                  <a:noFill/>
                </pic:spPr>
              </pic:pic>
            </a:graphicData>
          </a:graphic>
        </wp:anchor>
      </w:drawing>
    </w:r>
    <w:r w:rsidR="0013755A" w:rsidRPr="00F867E2">
      <w:rPr>
        <w:b/>
        <w:sz w:val="32"/>
        <w:szCs w:val="32"/>
      </w:rPr>
      <w:t>PRESSEINFORMATION</w:t>
    </w:r>
    <w:r w:rsidR="00E0073F" w:rsidRPr="00F867E2">
      <w:rPr>
        <w:b/>
        <w:sz w:val="32"/>
        <w:szCs w:val="32"/>
      </w:rPr>
      <w:br/>
    </w:r>
    <w:r w:rsidR="00F867E2" w:rsidRPr="00F867E2">
      <w:rPr>
        <w:b/>
        <w:color w:val="FF0000"/>
        <w:sz w:val="27"/>
        <w:szCs w:val="27"/>
      </w:rPr>
      <w:t xml:space="preserve">SENDESPERRFRIST – Donnerstag, 21. März 2024, </w:t>
    </w:r>
    <w:r w:rsidR="00671CEE">
      <w:rPr>
        <w:b/>
        <w:color w:val="FF0000"/>
        <w:sz w:val="27"/>
        <w:szCs w:val="27"/>
      </w:rPr>
      <w:t>11</w:t>
    </w:r>
    <w:r w:rsidR="00F867E2" w:rsidRPr="00F867E2">
      <w:rPr>
        <w:b/>
        <w:color w:val="FF0000"/>
        <w:sz w:val="27"/>
        <w:szCs w:val="27"/>
      </w:rPr>
      <w:t xml:space="preserve"> Uhr </w:t>
    </w:r>
    <w:r w:rsidR="002B10BE" w:rsidRPr="00F867E2">
      <w:rPr>
        <w:b/>
        <w:noProof/>
        <w:color w:val="FF0000"/>
        <w:sz w:val="28"/>
        <w:szCs w:val="28"/>
      </w:rPr>
      <mc:AlternateContent>
        <mc:Choice Requires="wps">
          <w:drawing>
            <wp:anchor distT="0" distB="0" distL="114300" distR="114300" simplePos="0" relativeHeight="251658240" behindDoc="0" locked="0" layoutInCell="1" allowOverlap="1" wp14:anchorId="6EA0651E" wp14:editId="1A543413">
              <wp:simplePos x="0" y="0"/>
              <wp:positionH relativeFrom="page">
                <wp:posOffset>631190</wp:posOffset>
              </wp:positionH>
              <wp:positionV relativeFrom="page">
                <wp:posOffset>10045700</wp:posOffset>
              </wp:positionV>
              <wp:extent cx="6696710" cy="584200"/>
              <wp:effectExtent l="0" t="0" r="0" b="0"/>
              <wp:wrapThrough wrapText="bothSides">
                <wp:wrapPolygon edited="0">
                  <wp:start x="82" y="0"/>
                  <wp:lineTo x="82" y="20661"/>
                  <wp:lineTo x="21465" y="20661"/>
                  <wp:lineTo x="21465" y="0"/>
                  <wp:lineTo x="82" y="0"/>
                </wp:wrapPolygon>
              </wp:wrapThrough>
              <wp:docPr id="2" name="Textfeld 2"/>
              <wp:cNvGraphicFramePr/>
              <a:graphic xmlns:a="http://schemas.openxmlformats.org/drawingml/2006/main">
                <a:graphicData uri="http://schemas.microsoft.com/office/word/2010/wordprocessingShape">
                  <wps:wsp>
                    <wps:cNvSpPr txBox="1"/>
                    <wps:spPr>
                      <a:xfrm>
                        <a:off x="0" y="0"/>
                        <a:ext cx="6696710" cy="584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val="1"/>
                        </a:ext>
                      </a:extLst>
                    </wps:spPr>
                    <wps:style>
                      <a:lnRef idx="0">
                        <a:schemeClr val="accent1"/>
                      </a:lnRef>
                      <a:fillRef idx="0">
                        <a:schemeClr val="accent1"/>
                      </a:fillRef>
                      <a:effectRef idx="0">
                        <a:schemeClr val="accent1"/>
                      </a:effectRef>
                      <a:fontRef idx="minor">
                        <a:schemeClr val="dk1"/>
                      </a:fontRef>
                    </wps:style>
                    <wps:txbx>
                      <w:txbxContent>
                        <w:p w14:paraId="02713740" w14:textId="77777777" w:rsidR="002B10BE" w:rsidRPr="00CA4E6D"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rPr>
                          </w:pPr>
                          <w:r w:rsidRPr="00865FCC">
                            <w:rPr>
                              <w:rFonts w:ascii="Arial" w:hAnsi="Arial" w:cs="Arial"/>
                              <w:b/>
                              <w:sz w:val="14"/>
                              <w:szCs w:val="14"/>
                              <w:lang w:val="en-GB"/>
                            </w:rPr>
                            <w:t xml:space="preserve">ebm-papst Mulfingen GmbH &amp; Co. </w:t>
                          </w:r>
                          <w:r w:rsidRPr="00CA4E6D">
                            <w:rPr>
                              <w:rFonts w:ascii="Arial" w:hAnsi="Arial" w:cs="Arial"/>
                              <w:b/>
                              <w:sz w:val="14"/>
                              <w:szCs w:val="14"/>
                            </w:rPr>
                            <w:t>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6"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2ADA710F"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92231D">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92231D">
                            <w:rPr>
                              <w:noProof/>
                              <w:snapToGrid w:val="0"/>
                              <w:sz w:val="11"/>
                            </w:rPr>
                            <w:t>2</w:t>
                          </w:r>
                          <w:r w:rsidRPr="003B2487">
                            <w:rPr>
                              <w:snapToGrid w:val="0"/>
                              <w:sz w:val="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A0651E" id="Textfeld 2" o:spid="_x0000_s1027" type="#_x0000_t202" style="position:absolute;margin-left:49.7pt;margin-top:791pt;width:527.3pt;height:46pt;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" filled="f" stroked="f">
              <v:textbox>
                <w:txbxContent>
                  <w:p w14:paraId="02713740" w14:textId="77777777" w:rsidR="002B10BE" w:rsidRPr="00CA4E6D"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rPr>
                    </w:pPr>
                    <w:r w:rsidRPr="00865FCC">
                      <w:rPr>
                        <w:rFonts w:ascii="Arial" w:hAnsi="Arial" w:cs="Arial"/>
                        <w:b/>
                        <w:sz w:val="14"/>
                        <w:szCs w:val="14"/>
                        <w:lang w:val="en-GB"/>
                      </w:rPr>
                      <w:t xml:space="preserve">ebm-papst Mulfingen GmbH &amp; Co. </w:t>
                    </w:r>
                    <w:r w:rsidRPr="00CA4E6D">
                      <w:rPr>
                        <w:rFonts w:ascii="Arial" w:hAnsi="Arial" w:cs="Arial"/>
                        <w:b/>
                        <w:sz w:val="14"/>
                        <w:szCs w:val="14"/>
                      </w:rPr>
                      <w:t>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7"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2ADA710F"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92231D">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92231D">
                      <w:rPr>
                        <w:noProof/>
                        <w:snapToGrid w:val="0"/>
                        <w:sz w:val="11"/>
                      </w:rPr>
                      <w:t>2</w:t>
                    </w:r>
                    <w:r w:rsidRPr="003B2487">
                      <w:rPr>
                        <w:snapToGrid w:val="0"/>
                        <w:sz w:val="11"/>
                      </w:rPr>
                      <w:fldChar w:fldCharType="end"/>
                    </w:r>
                  </w:p>
                </w:txbxContent>
              </v:textbox>
              <w10:wrap type="through"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363"/>
    <w:multiLevelType w:val="hybridMultilevel"/>
    <w:tmpl w:val="5DACEAE8"/>
    <w:lvl w:ilvl="0" w:tplc="D4ECEC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1718E2"/>
    <w:multiLevelType w:val="hybridMultilevel"/>
    <w:tmpl w:val="76D8B106"/>
    <w:lvl w:ilvl="0" w:tplc="DF903BEE">
      <w:numFmt w:val="bullet"/>
      <w:lvlText w:val="-"/>
      <w:lvlJc w:val="left"/>
      <w:pPr>
        <w:ind w:left="720" w:hanging="360"/>
      </w:pPr>
      <w:rPr>
        <w:rFonts w:ascii="Arial Narrow" w:eastAsia="PMingLiU"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E83514"/>
    <w:multiLevelType w:val="hybridMultilevel"/>
    <w:tmpl w:val="ECC24F16"/>
    <w:lvl w:ilvl="0" w:tplc="DF903BEE">
      <w:numFmt w:val="bullet"/>
      <w:lvlText w:val="-"/>
      <w:lvlJc w:val="left"/>
      <w:pPr>
        <w:ind w:left="360" w:hanging="360"/>
      </w:pPr>
      <w:rPr>
        <w:rFonts w:ascii="Arial Narrow" w:eastAsia="PMingLiU" w:hAnsi="Arial Narrow"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3B265D2"/>
    <w:multiLevelType w:val="hybridMultilevel"/>
    <w:tmpl w:val="84901CD2"/>
    <w:lvl w:ilvl="0" w:tplc="D07CB28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8578217">
    <w:abstractNumId w:val="0"/>
  </w:num>
  <w:num w:numId="2" w16cid:durableId="16935061">
    <w:abstractNumId w:val="2"/>
  </w:num>
  <w:num w:numId="3" w16cid:durableId="1829200899">
    <w:abstractNumId w:val="1"/>
  </w:num>
  <w:num w:numId="4" w16cid:durableId="625701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s>
  <w:rsids>
    <w:rsidRoot w:val="002B10BE"/>
    <w:rsid w:val="00002ED7"/>
    <w:rsid w:val="00010EA3"/>
    <w:rsid w:val="00011A2B"/>
    <w:rsid w:val="000128DC"/>
    <w:rsid w:val="000166F7"/>
    <w:rsid w:val="00017D00"/>
    <w:rsid w:val="000251EE"/>
    <w:rsid w:val="000252FB"/>
    <w:rsid w:val="00025CC7"/>
    <w:rsid w:val="000307DD"/>
    <w:rsid w:val="00031A2E"/>
    <w:rsid w:val="000402DC"/>
    <w:rsid w:val="0004089B"/>
    <w:rsid w:val="000413ED"/>
    <w:rsid w:val="00042122"/>
    <w:rsid w:val="00046677"/>
    <w:rsid w:val="0005063C"/>
    <w:rsid w:val="000531BF"/>
    <w:rsid w:val="00053A56"/>
    <w:rsid w:val="00055E8E"/>
    <w:rsid w:val="00055FDC"/>
    <w:rsid w:val="00060E2D"/>
    <w:rsid w:val="0006310F"/>
    <w:rsid w:val="000641A4"/>
    <w:rsid w:val="00064DEA"/>
    <w:rsid w:val="000652E5"/>
    <w:rsid w:val="000656A2"/>
    <w:rsid w:val="00066B81"/>
    <w:rsid w:val="00067EBF"/>
    <w:rsid w:val="000706A3"/>
    <w:rsid w:val="00073FED"/>
    <w:rsid w:val="000749B1"/>
    <w:rsid w:val="000805B7"/>
    <w:rsid w:val="000827C6"/>
    <w:rsid w:val="00082BE8"/>
    <w:rsid w:val="000842D1"/>
    <w:rsid w:val="00091C0E"/>
    <w:rsid w:val="00094EF6"/>
    <w:rsid w:val="0009685D"/>
    <w:rsid w:val="000A3EE5"/>
    <w:rsid w:val="000A424F"/>
    <w:rsid w:val="000A7E89"/>
    <w:rsid w:val="000B07FF"/>
    <w:rsid w:val="000B0A1F"/>
    <w:rsid w:val="000B3833"/>
    <w:rsid w:val="000B748E"/>
    <w:rsid w:val="000C110F"/>
    <w:rsid w:val="000C18BB"/>
    <w:rsid w:val="000C2F21"/>
    <w:rsid w:val="000C4117"/>
    <w:rsid w:val="000C424D"/>
    <w:rsid w:val="000C46A9"/>
    <w:rsid w:val="000C77EE"/>
    <w:rsid w:val="000D04D4"/>
    <w:rsid w:val="000D15AB"/>
    <w:rsid w:val="000D24AA"/>
    <w:rsid w:val="000D39DD"/>
    <w:rsid w:val="000E18BC"/>
    <w:rsid w:val="000E3388"/>
    <w:rsid w:val="000E3446"/>
    <w:rsid w:val="000E5B98"/>
    <w:rsid w:val="000E5FB6"/>
    <w:rsid w:val="000F2045"/>
    <w:rsid w:val="000F3303"/>
    <w:rsid w:val="000F34B0"/>
    <w:rsid w:val="00100AAB"/>
    <w:rsid w:val="001014B7"/>
    <w:rsid w:val="00101873"/>
    <w:rsid w:val="00103F8F"/>
    <w:rsid w:val="00110659"/>
    <w:rsid w:val="00111A6E"/>
    <w:rsid w:val="00112635"/>
    <w:rsid w:val="0011635B"/>
    <w:rsid w:val="00122DF0"/>
    <w:rsid w:val="0012497E"/>
    <w:rsid w:val="00124BFA"/>
    <w:rsid w:val="00126196"/>
    <w:rsid w:val="00126781"/>
    <w:rsid w:val="00131E7D"/>
    <w:rsid w:val="0013418C"/>
    <w:rsid w:val="0013727A"/>
    <w:rsid w:val="0013755A"/>
    <w:rsid w:val="00137FDF"/>
    <w:rsid w:val="001421DF"/>
    <w:rsid w:val="00142FCD"/>
    <w:rsid w:val="0014340B"/>
    <w:rsid w:val="00147FD5"/>
    <w:rsid w:val="00150DB5"/>
    <w:rsid w:val="00150F4C"/>
    <w:rsid w:val="00150FC9"/>
    <w:rsid w:val="001539DB"/>
    <w:rsid w:val="0015421D"/>
    <w:rsid w:val="00154732"/>
    <w:rsid w:val="00156D36"/>
    <w:rsid w:val="00165FF7"/>
    <w:rsid w:val="00166FE5"/>
    <w:rsid w:val="001701C5"/>
    <w:rsid w:val="00171541"/>
    <w:rsid w:val="00177A90"/>
    <w:rsid w:val="001848B6"/>
    <w:rsid w:val="0018747B"/>
    <w:rsid w:val="0019073D"/>
    <w:rsid w:val="00192765"/>
    <w:rsid w:val="00192EC8"/>
    <w:rsid w:val="00194102"/>
    <w:rsid w:val="001952F1"/>
    <w:rsid w:val="0019584A"/>
    <w:rsid w:val="001A789B"/>
    <w:rsid w:val="001B0A98"/>
    <w:rsid w:val="001B1A35"/>
    <w:rsid w:val="001B2F93"/>
    <w:rsid w:val="001B36BF"/>
    <w:rsid w:val="001B3A4F"/>
    <w:rsid w:val="001B4F59"/>
    <w:rsid w:val="001C5B04"/>
    <w:rsid w:val="001D05E1"/>
    <w:rsid w:val="001D3AD6"/>
    <w:rsid w:val="001D3DAB"/>
    <w:rsid w:val="001D5172"/>
    <w:rsid w:val="001D51FE"/>
    <w:rsid w:val="001D5DEE"/>
    <w:rsid w:val="001D66BB"/>
    <w:rsid w:val="001D6C91"/>
    <w:rsid w:val="001D72C4"/>
    <w:rsid w:val="001D74CF"/>
    <w:rsid w:val="001D7D1E"/>
    <w:rsid w:val="001E3178"/>
    <w:rsid w:val="001E66FD"/>
    <w:rsid w:val="001F2D4B"/>
    <w:rsid w:val="001F3FF9"/>
    <w:rsid w:val="001F40F7"/>
    <w:rsid w:val="001F6896"/>
    <w:rsid w:val="002022A3"/>
    <w:rsid w:val="00203DDC"/>
    <w:rsid w:val="002054D0"/>
    <w:rsid w:val="002066E4"/>
    <w:rsid w:val="002117BB"/>
    <w:rsid w:val="00213449"/>
    <w:rsid w:val="00214602"/>
    <w:rsid w:val="002174C1"/>
    <w:rsid w:val="00217D80"/>
    <w:rsid w:val="00224A79"/>
    <w:rsid w:val="00225FA8"/>
    <w:rsid w:val="00227824"/>
    <w:rsid w:val="00231059"/>
    <w:rsid w:val="0023112A"/>
    <w:rsid w:val="002330B6"/>
    <w:rsid w:val="00237E7D"/>
    <w:rsid w:val="002401A9"/>
    <w:rsid w:val="002430E5"/>
    <w:rsid w:val="002433D3"/>
    <w:rsid w:val="0024551C"/>
    <w:rsid w:val="002464E0"/>
    <w:rsid w:val="00252038"/>
    <w:rsid w:val="002520EB"/>
    <w:rsid w:val="002538C3"/>
    <w:rsid w:val="00255B00"/>
    <w:rsid w:val="002568FB"/>
    <w:rsid w:val="00257699"/>
    <w:rsid w:val="00260365"/>
    <w:rsid w:val="00260C6A"/>
    <w:rsid w:val="002614D6"/>
    <w:rsid w:val="00261B35"/>
    <w:rsid w:val="002636C0"/>
    <w:rsid w:val="00270E84"/>
    <w:rsid w:val="00270EE7"/>
    <w:rsid w:val="00274776"/>
    <w:rsid w:val="0027723A"/>
    <w:rsid w:val="002777EF"/>
    <w:rsid w:val="00284D5D"/>
    <w:rsid w:val="00287088"/>
    <w:rsid w:val="00293089"/>
    <w:rsid w:val="00296DE8"/>
    <w:rsid w:val="002970C9"/>
    <w:rsid w:val="002A18A8"/>
    <w:rsid w:val="002A24D0"/>
    <w:rsid w:val="002A28EF"/>
    <w:rsid w:val="002A547F"/>
    <w:rsid w:val="002A56A5"/>
    <w:rsid w:val="002B10BE"/>
    <w:rsid w:val="002B29C1"/>
    <w:rsid w:val="002B38EB"/>
    <w:rsid w:val="002B41BE"/>
    <w:rsid w:val="002B4A04"/>
    <w:rsid w:val="002B6C32"/>
    <w:rsid w:val="002B7C74"/>
    <w:rsid w:val="002C0841"/>
    <w:rsid w:val="002C09B6"/>
    <w:rsid w:val="002C0E14"/>
    <w:rsid w:val="002C15C5"/>
    <w:rsid w:val="002C15F4"/>
    <w:rsid w:val="002C6AA8"/>
    <w:rsid w:val="002C7F4B"/>
    <w:rsid w:val="002D037C"/>
    <w:rsid w:val="002D0B02"/>
    <w:rsid w:val="002D0DBA"/>
    <w:rsid w:val="002D1C5B"/>
    <w:rsid w:val="002D40AA"/>
    <w:rsid w:val="002D645C"/>
    <w:rsid w:val="002D7A88"/>
    <w:rsid w:val="002E08C0"/>
    <w:rsid w:val="002E1EA6"/>
    <w:rsid w:val="002E3188"/>
    <w:rsid w:val="002E4FF6"/>
    <w:rsid w:val="002E55EE"/>
    <w:rsid w:val="002E5EF5"/>
    <w:rsid w:val="002E6AA8"/>
    <w:rsid w:val="002E6CA2"/>
    <w:rsid w:val="002E6EFE"/>
    <w:rsid w:val="002F0178"/>
    <w:rsid w:val="002F2CB6"/>
    <w:rsid w:val="002F3339"/>
    <w:rsid w:val="00301CDA"/>
    <w:rsid w:val="00305617"/>
    <w:rsid w:val="00307658"/>
    <w:rsid w:val="00307EB1"/>
    <w:rsid w:val="00310055"/>
    <w:rsid w:val="00314921"/>
    <w:rsid w:val="003205BE"/>
    <w:rsid w:val="003213D8"/>
    <w:rsid w:val="003219FD"/>
    <w:rsid w:val="0032420B"/>
    <w:rsid w:val="00326220"/>
    <w:rsid w:val="003266B7"/>
    <w:rsid w:val="003276E8"/>
    <w:rsid w:val="00331067"/>
    <w:rsid w:val="003324AF"/>
    <w:rsid w:val="00337C10"/>
    <w:rsid w:val="00337DAB"/>
    <w:rsid w:val="003408F0"/>
    <w:rsid w:val="00343CED"/>
    <w:rsid w:val="003440D6"/>
    <w:rsid w:val="003441A5"/>
    <w:rsid w:val="00345595"/>
    <w:rsid w:val="00346C4F"/>
    <w:rsid w:val="0035099B"/>
    <w:rsid w:val="00352875"/>
    <w:rsid w:val="00357BB1"/>
    <w:rsid w:val="0036257B"/>
    <w:rsid w:val="00363056"/>
    <w:rsid w:val="003706E1"/>
    <w:rsid w:val="00372913"/>
    <w:rsid w:val="003741F7"/>
    <w:rsid w:val="00375C2F"/>
    <w:rsid w:val="0037600C"/>
    <w:rsid w:val="00377367"/>
    <w:rsid w:val="00377E4D"/>
    <w:rsid w:val="00382105"/>
    <w:rsid w:val="0038516F"/>
    <w:rsid w:val="00386580"/>
    <w:rsid w:val="00390993"/>
    <w:rsid w:val="00392F53"/>
    <w:rsid w:val="00396777"/>
    <w:rsid w:val="00397521"/>
    <w:rsid w:val="003979B9"/>
    <w:rsid w:val="003A0A15"/>
    <w:rsid w:val="003A1F89"/>
    <w:rsid w:val="003B0213"/>
    <w:rsid w:val="003B27CE"/>
    <w:rsid w:val="003B338F"/>
    <w:rsid w:val="003B3B65"/>
    <w:rsid w:val="003B7309"/>
    <w:rsid w:val="003B762C"/>
    <w:rsid w:val="003C37C7"/>
    <w:rsid w:val="003C4C87"/>
    <w:rsid w:val="003C6A0B"/>
    <w:rsid w:val="003D0700"/>
    <w:rsid w:val="003D0980"/>
    <w:rsid w:val="003D3CC7"/>
    <w:rsid w:val="003D54E2"/>
    <w:rsid w:val="003D69BF"/>
    <w:rsid w:val="003D6A52"/>
    <w:rsid w:val="003D6C3B"/>
    <w:rsid w:val="003E0649"/>
    <w:rsid w:val="003E1ACC"/>
    <w:rsid w:val="003E21C7"/>
    <w:rsid w:val="003F1040"/>
    <w:rsid w:val="003F3B71"/>
    <w:rsid w:val="003F659C"/>
    <w:rsid w:val="00403F0E"/>
    <w:rsid w:val="0040572B"/>
    <w:rsid w:val="00405CDC"/>
    <w:rsid w:val="00406C24"/>
    <w:rsid w:val="00411539"/>
    <w:rsid w:val="00412A5B"/>
    <w:rsid w:val="00412B03"/>
    <w:rsid w:val="00414685"/>
    <w:rsid w:val="00417559"/>
    <w:rsid w:val="00421C26"/>
    <w:rsid w:val="00423750"/>
    <w:rsid w:val="0042422A"/>
    <w:rsid w:val="00424C63"/>
    <w:rsid w:val="00427262"/>
    <w:rsid w:val="0043072C"/>
    <w:rsid w:val="00430B61"/>
    <w:rsid w:val="00437341"/>
    <w:rsid w:val="004417BE"/>
    <w:rsid w:val="00442CE5"/>
    <w:rsid w:val="004437CF"/>
    <w:rsid w:val="00447123"/>
    <w:rsid w:val="00451563"/>
    <w:rsid w:val="00451908"/>
    <w:rsid w:val="0045202C"/>
    <w:rsid w:val="00453A1F"/>
    <w:rsid w:val="004547D2"/>
    <w:rsid w:val="004548A9"/>
    <w:rsid w:val="00456084"/>
    <w:rsid w:val="00464CE8"/>
    <w:rsid w:val="0046752F"/>
    <w:rsid w:val="00471CF9"/>
    <w:rsid w:val="00472D9E"/>
    <w:rsid w:val="00481A24"/>
    <w:rsid w:val="00482EB3"/>
    <w:rsid w:val="004854B9"/>
    <w:rsid w:val="00487E81"/>
    <w:rsid w:val="004908A6"/>
    <w:rsid w:val="00490E93"/>
    <w:rsid w:val="00490EFB"/>
    <w:rsid w:val="00492E6F"/>
    <w:rsid w:val="0049509D"/>
    <w:rsid w:val="004968B5"/>
    <w:rsid w:val="004A6866"/>
    <w:rsid w:val="004A6E30"/>
    <w:rsid w:val="004B059B"/>
    <w:rsid w:val="004B0D57"/>
    <w:rsid w:val="004B0E14"/>
    <w:rsid w:val="004C5977"/>
    <w:rsid w:val="004D0E77"/>
    <w:rsid w:val="004D6856"/>
    <w:rsid w:val="004D697A"/>
    <w:rsid w:val="004D7130"/>
    <w:rsid w:val="004D7BF1"/>
    <w:rsid w:val="004E0877"/>
    <w:rsid w:val="004E1ADF"/>
    <w:rsid w:val="004E639F"/>
    <w:rsid w:val="004E68F9"/>
    <w:rsid w:val="004E6F19"/>
    <w:rsid w:val="004F1DCD"/>
    <w:rsid w:val="004F1FF1"/>
    <w:rsid w:val="00504638"/>
    <w:rsid w:val="0051026B"/>
    <w:rsid w:val="005140EF"/>
    <w:rsid w:val="00514B53"/>
    <w:rsid w:val="00514DF7"/>
    <w:rsid w:val="0051665B"/>
    <w:rsid w:val="005207F1"/>
    <w:rsid w:val="00523466"/>
    <w:rsid w:val="00530075"/>
    <w:rsid w:val="005323EE"/>
    <w:rsid w:val="005325F8"/>
    <w:rsid w:val="005339A7"/>
    <w:rsid w:val="00543372"/>
    <w:rsid w:val="00543944"/>
    <w:rsid w:val="005469FF"/>
    <w:rsid w:val="005478BC"/>
    <w:rsid w:val="00553D19"/>
    <w:rsid w:val="005559D1"/>
    <w:rsid w:val="00557981"/>
    <w:rsid w:val="005602FC"/>
    <w:rsid w:val="00560301"/>
    <w:rsid w:val="00561EC4"/>
    <w:rsid w:val="00565BF7"/>
    <w:rsid w:val="00566698"/>
    <w:rsid w:val="00567BEE"/>
    <w:rsid w:val="00571F99"/>
    <w:rsid w:val="0057235E"/>
    <w:rsid w:val="0057338D"/>
    <w:rsid w:val="00574E47"/>
    <w:rsid w:val="00575530"/>
    <w:rsid w:val="005762FA"/>
    <w:rsid w:val="00580610"/>
    <w:rsid w:val="00582A1C"/>
    <w:rsid w:val="00583B8F"/>
    <w:rsid w:val="00584289"/>
    <w:rsid w:val="00584668"/>
    <w:rsid w:val="005872CA"/>
    <w:rsid w:val="00587CC2"/>
    <w:rsid w:val="00587EF0"/>
    <w:rsid w:val="0059018D"/>
    <w:rsid w:val="00593B87"/>
    <w:rsid w:val="00596137"/>
    <w:rsid w:val="005A1E8F"/>
    <w:rsid w:val="005A20F0"/>
    <w:rsid w:val="005A2C11"/>
    <w:rsid w:val="005A2CB3"/>
    <w:rsid w:val="005A2D30"/>
    <w:rsid w:val="005A474B"/>
    <w:rsid w:val="005B1515"/>
    <w:rsid w:val="005B4DB9"/>
    <w:rsid w:val="005B5792"/>
    <w:rsid w:val="005B58CE"/>
    <w:rsid w:val="005B6B82"/>
    <w:rsid w:val="005B6C59"/>
    <w:rsid w:val="005C006F"/>
    <w:rsid w:val="005C0AF9"/>
    <w:rsid w:val="005C4409"/>
    <w:rsid w:val="005C5A81"/>
    <w:rsid w:val="005D0AF3"/>
    <w:rsid w:val="005D4AEA"/>
    <w:rsid w:val="005E043A"/>
    <w:rsid w:val="005E0DE2"/>
    <w:rsid w:val="005E0FDF"/>
    <w:rsid w:val="005E1097"/>
    <w:rsid w:val="005E2EDC"/>
    <w:rsid w:val="005E699E"/>
    <w:rsid w:val="005E7163"/>
    <w:rsid w:val="005F1431"/>
    <w:rsid w:val="005F143E"/>
    <w:rsid w:val="005F1BBB"/>
    <w:rsid w:val="005F2482"/>
    <w:rsid w:val="005F2E98"/>
    <w:rsid w:val="005F3C39"/>
    <w:rsid w:val="005F4E50"/>
    <w:rsid w:val="00600C1F"/>
    <w:rsid w:val="00604E2C"/>
    <w:rsid w:val="00610587"/>
    <w:rsid w:val="00611267"/>
    <w:rsid w:val="00612A51"/>
    <w:rsid w:val="0061334E"/>
    <w:rsid w:val="00613722"/>
    <w:rsid w:val="00614269"/>
    <w:rsid w:val="00614BD5"/>
    <w:rsid w:val="006156A0"/>
    <w:rsid w:val="00616120"/>
    <w:rsid w:val="006171AB"/>
    <w:rsid w:val="00617F88"/>
    <w:rsid w:val="00621231"/>
    <w:rsid w:val="00621E28"/>
    <w:rsid w:val="00621E39"/>
    <w:rsid w:val="00621EC7"/>
    <w:rsid w:val="00634E71"/>
    <w:rsid w:val="00635FB6"/>
    <w:rsid w:val="00644BFD"/>
    <w:rsid w:val="00652EDA"/>
    <w:rsid w:val="00654C12"/>
    <w:rsid w:val="00655E87"/>
    <w:rsid w:val="006579C6"/>
    <w:rsid w:val="006601A5"/>
    <w:rsid w:val="00661D5A"/>
    <w:rsid w:val="006703B9"/>
    <w:rsid w:val="00670E1F"/>
    <w:rsid w:val="00671CEE"/>
    <w:rsid w:val="0067360B"/>
    <w:rsid w:val="00675F84"/>
    <w:rsid w:val="0067644C"/>
    <w:rsid w:val="00676F8B"/>
    <w:rsid w:val="0068161D"/>
    <w:rsid w:val="00683463"/>
    <w:rsid w:val="00686F0A"/>
    <w:rsid w:val="006879CA"/>
    <w:rsid w:val="00690F77"/>
    <w:rsid w:val="00696030"/>
    <w:rsid w:val="006965F0"/>
    <w:rsid w:val="006A288B"/>
    <w:rsid w:val="006A5812"/>
    <w:rsid w:val="006A7C12"/>
    <w:rsid w:val="006B4ADE"/>
    <w:rsid w:val="006B5D80"/>
    <w:rsid w:val="006B6E89"/>
    <w:rsid w:val="006B77F3"/>
    <w:rsid w:val="006B7B2F"/>
    <w:rsid w:val="006C021C"/>
    <w:rsid w:val="006C2868"/>
    <w:rsid w:val="006C2F5D"/>
    <w:rsid w:val="006C6E80"/>
    <w:rsid w:val="006D1741"/>
    <w:rsid w:val="006D2FDD"/>
    <w:rsid w:val="006D529F"/>
    <w:rsid w:val="006D7042"/>
    <w:rsid w:val="006E029B"/>
    <w:rsid w:val="006E0B72"/>
    <w:rsid w:val="006E2202"/>
    <w:rsid w:val="006E263D"/>
    <w:rsid w:val="006E2F3C"/>
    <w:rsid w:val="006E5C9B"/>
    <w:rsid w:val="006E78C7"/>
    <w:rsid w:val="006F2648"/>
    <w:rsid w:val="006F53C5"/>
    <w:rsid w:val="006F5E6A"/>
    <w:rsid w:val="006F6E1B"/>
    <w:rsid w:val="00704D54"/>
    <w:rsid w:val="00706D67"/>
    <w:rsid w:val="00706E70"/>
    <w:rsid w:val="00707C1F"/>
    <w:rsid w:val="0071685E"/>
    <w:rsid w:val="00721077"/>
    <w:rsid w:val="00721B57"/>
    <w:rsid w:val="00723273"/>
    <w:rsid w:val="0072458E"/>
    <w:rsid w:val="00725910"/>
    <w:rsid w:val="00725C4E"/>
    <w:rsid w:val="00726303"/>
    <w:rsid w:val="00726B25"/>
    <w:rsid w:val="007318D8"/>
    <w:rsid w:val="00731B6C"/>
    <w:rsid w:val="00733B2C"/>
    <w:rsid w:val="00733D2A"/>
    <w:rsid w:val="00734ED6"/>
    <w:rsid w:val="007358AA"/>
    <w:rsid w:val="007360EA"/>
    <w:rsid w:val="007411D0"/>
    <w:rsid w:val="00741FF1"/>
    <w:rsid w:val="00743E32"/>
    <w:rsid w:val="00746473"/>
    <w:rsid w:val="00750ED7"/>
    <w:rsid w:val="0075130D"/>
    <w:rsid w:val="007516D6"/>
    <w:rsid w:val="0075298F"/>
    <w:rsid w:val="007529AC"/>
    <w:rsid w:val="007537D2"/>
    <w:rsid w:val="007538DA"/>
    <w:rsid w:val="007554FB"/>
    <w:rsid w:val="00756CA4"/>
    <w:rsid w:val="00761621"/>
    <w:rsid w:val="0076374E"/>
    <w:rsid w:val="00763B6E"/>
    <w:rsid w:val="00763D44"/>
    <w:rsid w:val="00770CAD"/>
    <w:rsid w:val="0077181D"/>
    <w:rsid w:val="00772392"/>
    <w:rsid w:val="00776BBE"/>
    <w:rsid w:val="00782F1E"/>
    <w:rsid w:val="007849F2"/>
    <w:rsid w:val="00785376"/>
    <w:rsid w:val="00787AA8"/>
    <w:rsid w:val="00790F3E"/>
    <w:rsid w:val="00792148"/>
    <w:rsid w:val="007A034E"/>
    <w:rsid w:val="007A08BE"/>
    <w:rsid w:val="007A456B"/>
    <w:rsid w:val="007A599B"/>
    <w:rsid w:val="007A7FA3"/>
    <w:rsid w:val="007B1390"/>
    <w:rsid w:val="007B1766"/>
    <w:rsid w:val="007B4E8E"/>
    <w:rsid w:val="007B500A"/>
    <w:rsid w:val="007C1152"/>
    <w:rsid w:val="007C2C93"/>
    <w:rsid w:val="007C407B"/>
    <w:rsid w:val="007C6C8C"/>
    <w:rsid w:val="007C7FF2"/>
    <w:rsid w:val="007D6144"/>
    <w:rsid w:val="007D6CCF"/>
    <w:rsid w:val="007D6DF1"/>
    <w:rsid w:val="007D794B"/>
    <w:rsid w:val="007E397E"/>
    <w:rsid w:val="007E4860"/>
    <w:rsid w:val="007E7EB1"/>
    <w:rsid w:val="007F01DA"/>
    <w:rsid w:val="007F2D41"/>
    <w:rsid w:val="007F7AF3"/>
    <w:rsid w:val="00800B15"/>
    <w:rsid w:val="008018D3"/>
    <w:rsid w:val="00803B43"/>
    <w:rsid w:val="00805A7C"/>
    <w:rsid w:val="00806EE0"/>
    <w:rsid w:val="0080767C"/>
    <w:rsid w:val="00812A5A"/>
    <w:rsid w:val="00813EDE"/>
    <w:rsid w:val="00814243"/>
    <w:rsid w:val="00815CA5"/>
    <w:rsid w:val="0081687C"/>
    <w:rsid w:val="0082239E"/>
    <w:rsid w:val="008241AD"/>
    <w:rsid w:val="008255C8"/>
    <w:rsid w:val="00826B23"/>
    <w:rsid w:val="00826B40"/>
    <w:rsid w:val="008272B7"/>
    <w:rsid w:val="008275B3"/>
    <w:rsid w:val="00830B46"/>
    <w:rsid w:val="008311C2"/>
    <w:rsid w:val="00835F3A"/>
    <w:rsid w:val="008428B5"/>
    <w:rsid w:val="008429B4"/>
    <w:rsid w:val="00843514"/>
    <w:rsid w:val="008445CC"/>
    <w:rsid w:val="00845331"/>
    <w:rsid w:val="00845C99"/>
    <w:rsid w:val="0084687F"/>
    <w:rsid w:val="0085058C"/>
    <w:rsid w:val="00851044"/>
    <w:rsid w:val="0085302C"/>
    <w:rsid w:val="00853511"/>
    <w:rsid w:val="008570FC"/>
    <w:rsid w:val="00863C11"/>
    <w:rsid w:val="00865FCC"/>
    <w:rsid w:val="00865FDA"/>
    <w:rsid w:val="00867ED3"/>
    <w:rsid w:val="00870810"/>
    <w:rsid w:val="00870D2D"/>
    <w:rsid w:val="00871043"/>
    <w:rsid w:val="00875AF6"/>
    <w:rsid w:val="00877529"/>
    <w:rsid w:val="00877DB9"/>
    <w:rsid w:val="00877FF3"/>
    <w:rsid w:val="00880B34"/>
    <w:rsid w:val="00881C29"/>
    <w:rsid w:val="00883FBB"/>
    <w:rsid w:val="00890A51"/>
    <w:rsid w:val="008912D6"/>
    <w:rsid w:val="00893D46"/>
    <w:rsid w:val="00895AAE"/>
    <w:rsid w:val="0089746D"/>
    <w:rsid w:val="00897EE1"/>
    <w:rsid w:val="008A1321"/>
    <w:rsid w:val="008A3A80"/>
    <w:rsid w:val="008A478E"/>
    <w:rsid w:val="008A5219"/>
    <w:rsid w:val="008A58B7"/>
    <w:rsid w:val="008B124A"/>
    <w:rsid w:val="008B5273"/>
    <w:rsid w:val="008B6B79"/>
    <w:rsid w:val="008B7B78"/>
    <w:rsid w:val="008C1E73"/>
    <w:rsid w:val="008C1EDF"/>
    <w:rsid w:val="008C2DC2"/>
    <w:rsid w:val="008C2F77"/>
    <w:rsid w:val="008C33BC"/>
    <w:rsid w:val="008C4E48"/>
    <w:rsid w:val="008C5194"/>
    <w:rsid w:val="008D4048"/>
    <w:rsid w:val="008D57A9"/>
    <w:rsid w:val="008D5D2D"/>
    <w:rsid w:val="008E1350"/>
    <w:rsid w:val="008E3B7B"/>
    <w:rsid w:val="008E467F"/>
    <w:rsid w:val="008E711B"/>
    <w:rsid w:val="008F1E87"/>
    <w:rsid w:val="008F68AA"/>
    <w:rsid w:val="008F6ABC"/>
    <w:rsid w:val="00901A01"/>
    <w:rsid w:val="009039CE"/>
    <w:rsid w:val="00904CAD"/>
    <w:rsid w:val="00905F1B"/>
    <w:rsid w:val="00906C4C"/>
    <w:rsid w:val="00910077"/>
    <w:rsid w:val="00910476"/>
    <w:rsid w:val="00912612"/>
    <w:rsid w:val="009138B6"/>
    <w:rsid w:val="00917669"/>
    <w:rsid w:val="0092093A"/>
    <w:rsid w:val="009211CE"/>
    <w:rsid w:val="0092231D"/>
    <w:rsid w:val="00927E70"/>
    <w:rsid w:val="00931675"/>
    <w:rsid w:val="0093713F"/>
    <w:rsid w:val="00937B50"/>
    <w:rsid w:val="009400BF"/>
    <w:rsid w:val="00941248"/>
    <w:rsid w:val="009456D2"/>
    <w:rsid w:val="00945CCC"/>
    <w:rsid w:val="00947289"/>
    <w:rsid w:val="00947CE7"/>
    <w:rsid w:val="00951EC5"/>
    <w:rsid w:val="00951FBA"/>
    <w:rsid w:val="00952ED2"/>
    <w:rsid w:val="00955752"/>
    <w:rsid w:val="009557E2"/>
    <w:rsid w:val="0095752C"/>
    <w:rsid w:val="00960251"/>
    <w:rsid w:val="009603B3"/>
    <w:rsid w:val="009628A5"/>
    <w:rsid w:val="00962D13"/>
    <w:rsid w:val="009648E0"/>
    <w:rsid w:val="00967610"/>
    <w:rsid w:val="00972550"/>
    <w:rsid w:val="00972FB3"/>
    <w:rsid w:val="00981845"/>
    <w:rsid w:val="00983F6E"/>
    <w:rsid w:val="009846B4"/>
    <w:rsid w:val="0098585F"/>
    <w:rsid w:val="00985EA1"/>
    <w:rsid w:val="0098719C"/>
    <w:rsid w:val="00987E5D"/>
    <w:rsid w:val="0099065B"/>
    <w:rsid w:val="009923AE"/>
    <w:rsid w:val="009A3981"/>
    <w:rsid w:val="009A6419"/>
    <w:rsid w:val="009A7470"/>
    <w:rsid w:val="009B01D1"/>
    <w:rsid w:val="009B5525"/>
    <w:rsid w:val="009B6E0D"/>
    <w:rsid w:val="009C521E"/>
    <w:rsid w:val="009D030B"/>
    <w:rsid w:val="009D103B"/>
    <w:rsid w:val="009D248F"/>
    <w:rsid w:val="009D3EED"/>
    <w:rsid w:val="009D4C2D"/>
    <w:rsid w:val="009D79B7"/>
    <w:rsid w:val="009E1BA4"/>
    <w:rsid w:val="009E599E"/>
    <w:rsid w:val="009F0D35"/>
    <w:rsid w:val="009F3F39"/>
    <w:rsid w:val="00A00F73"/>
    <w:rsid w:val="00A01924"/>
    <w:rsid w:val="00A028E0"/>
    <w:rsid w:val="00A04BF9"/>
    <w:rsid w:val="00A04DCB"/>
    <w:rsid w:val="00A15BB7"/>
    <w:rsid w:val="00A16C4E"/>
    <w:rsid w:val="00A16D03"/>
    <w:rsid w:val="00A221F7"/>
    <w:rsid w:val="00A22426"/>
    <w:rsid w:val="00A2366C"/>
    <w:rsid w:val="00A24197"/>
    <w:rsid w:val="00A24963"/>
    <w:rsid w:val="00A24E7D"/>
    <w:rsid w:val="00A2538A"/>
    <w:rsid w:val="00A2746C"/>
    <w:rsid w:val="00A27F5C"/>
    <w:rsid w:val="00A3080A"/>
    <w:rsid w:val="00A30C8A"/>
    <w:rsid w:val="00A31265"/>
    <w:rsid w:val="00A315DA"/>
    <w:rsid w:val="00A36D8F"/>
    <w:rsid w:val="00A40C69"/>
    <w:rsid w:val="00A46219"/>
    <w:rsid w:val="00A47F74"/>
    <w:rsid w:val="00A501B4"/>
    <w:rsid w:val="00A519CF"/>
    <w:rsid w:val="00A5214E"/>
    <w:rsid w:val="00A56F2A"/>
    <w:rsid w:val="00A60E26"/>
    <w:rsid w:val="00A634DB"/>
    <w:rsid w:val="00A65EDC"/>
    <w:rsid w:val="00A67CC7"/>
    <w:rsid w:val="00A72E63"/>
    <w:rsid w:val="00A73A6A"/>
    <w:rsid w:val="00A73BEE"/>
    <w:rsid w:val="00A73CB0"/>
    <w:rsid w:val="00A74909"/>
    <w:rsid w:val="00A749FB"/>
    <w:rsid w:val="00A7759A"/>
    <w:rsid w:val="00A77931"/>
    <w:rsid w:val="00A8359A"/>
    <w:rsid w:val="00A90EA3"/>
    <w:rsid w:val="00A918E2"/>
    <w:rsid w:val="00A923CE"/>
    <w:rsid w:val="00A924D2"/>
    <w:rsid w:val="00A945F2"/>
    <w:rsid w:val="00A95527"/>
    <w:rsid w:val="00A95C81"/>
    <w:rsid w:val="00A96369"/>
    <w:rsid w:val="00A973F3"/>
    <w:rsid w:val="00AA5C39"/>
    <w:rsid w:val="00AA6394"/>
    <w:rsid w:val="00AA6C9E"/>
    <w:rsid w:val="00AB1111"/>
    <w:rsid w:val="00AB11AF"/>
    <w:rsid w:val="00AB6FC7"/>
    <w:rsid w:val="00AC01DC"/>
    <w:rsid w:val="00AC1A89"/>
    <w:rsid w:val="00AC5952"/>
    <w:rsid w:val="00AC5FE5"/>
    <w:rsid w:val="00AC7FEA"/>
    <w:rsid w:val="00AD199D"/>
    <w:rsid w:val="00AD5526"/>
    <w:rsid w:val="00AE1F76"/>
    <w:rsid w:val="00AE313E"/>
    <w:rsid w:val="00AF0D32"/>
    <w:rsid w:val="00AF0ED2"/>
    <w:rsid w:val="00AF165C"/>
    <w:rsid w:val="00AF2727"/>
    <w:rsid w:val="00AF3A03"/>
    <w:rsid w:val="00AF4878"/>
    <w:rsid w:val="00AF60B6"/>
    <w:rsid w:val="00AF6DDC"/>
    <w:rsid w:val="00B0030D"/>
    <w:rsid w:val="00B019ED"/>
    <w:rsid w:val="00B0749A"/>
    <w:rsid w:val="00B0749D"/>
    <w:rsid w:val="00B07B3F"/>
    <w:rsid w:val="00B10804"/>
    <w:rsid w:val="00B109C2"/>
    <w:rsid w:val="00B16283"/>
    <w:rsid w:val="00B22178"/>
    <w:rsid w:val="00B24E3B"/>
    <w:rsid w:val="00B26572"/>
    <w:rsid w:val="00B324E7"/>
    <w:rsid w:val="00B3331D"/>
    <w:rsid w:val="00B33EE5"/>
    <w:rsid w:val="00B422DE"/>
    <w:rsid w:val="00B42954"/>
    <w:rsid w:val="00B43DC5"/>
    <w:rsid w:val="00B4788D"/>
    <w:rsid w:val="00B51D07"/>
    <w:rsid w:val="00B54BFB"/>
    <w:rsid w:val="00B54D00"/>
    <w:rsid w:val="00B568B1"/>
    <w:rsid w:val="00B602CE"/>
    <w:rsid w:val="00B6727C"/>
    <w:rsid w:val="00B72FF8"/>
    <w:rsid w:val="00B775B1"/>
    <w:rsid w:val="00B82C84"/>
    <w:rsid w:val="00B90DE7"/>
    <w:rsid w:val="00B91A91"/>
    <w:rsid w:val="00B9201E"/>
    <w:rsid w:val="00B924EA"/>
    <w:rsid w:val="00B97B1E"/>
    <w:rsid w:val="00BA5C26"/>
    <w:rsid w:val="00BA5DAA"/>
    <w:rsid w:val="00BA79F9"/>
    <w:rsid w:val="00BB1C68"/>
    <w:rsid w:val="00BB67DE"/>
    <w:rsid w:val="00BC0CCC"/>
    <w:rsid w:val="00BC0F19"/>
    <w:rsid w:val="00BC154F"/>
    <w:rsid w:val="00BC1D74"/>
    <w:rsid w:val="00BC60C0"/>
    <w:rsid w:val="00BC6A74"/>
    <w:rsid w:val="00BC6C36"/>
    <w:rsid w:val="00BD1922"/>
    <w:rsid w:val="00BE08FF"/>
    <w:rsid w:val="00BE443A"/>
    <w:rsid w:val="00BE4E46"/>
    <w:rsid w:val="00BF2293"/>
    <w:rsid w:val="00BF2948"/>
    <w:rsid w:val="00BF2EEA"/>
    <w:rsid w:val="00BF5B2B"/>
    <w:rsid w:val="00BF7EB0"/>
    <w:rsid w:val="00C01008"/>
    <w:rsid w:val="00C06F54"/>
    <w:rsid w:val="00C07481"/>
    <w:rsid w:val="00C11430"/>
    <w:rsid w:val="00C11BBF"/>
    <w:rsid w:val="00C132DD"/>
    <w:rsid w:val="00C145F5"/>
    <w:rsid w:val="00C164D5"/>
    <w:rsid w:val="00C2290A"/>
    <w:rsid w:val="00C33F5B"/>
    <w:rsid w:val="00C35FCB"/>
    <w:rsid w:val="00C42A3E"/>
    <w:rsid w:val="00C4356B"/>
    <w:rsid w:val="00C43ABB"/>
    <w:rsid w:val="00C44D89"/>
    <w:rsid w:val="00C47EEB"/>
    <w:rsid w:val="00C50DCF"/>
    <w:rsid w:val="00C5206A"/>
    <w:rsid w:val="00C53962"/>
    <w:rsid w:val="00C55251"/>
    <w:rsid w:val="00C556D2"/>
    <w:rsid w:val="00C55AC5"/>
    <w:rsid w:val="00C56A5B"/>
    <w:rsid w:val="00C63E80"/>
    <w:rsid w:val="00C75938"/>
    <w:rsid w:val="00C77626"/>
    <w:rsid w:val="00C77BC7"/>
    <w:rsid w:val="00CA08C5"/>
    <w:rsid w:val="00CA4A25"/>
    <w:rsid w:val="00CA4E6D"/>
    <w:rsid w:val="00CA56F9"/>
    <w:rsid w:val="00CB0C94"/>
    <w:rsid w:val="00CB4CC6"/>
    <w:rsid w:val="00CB52CE"/>
    <w:rsid w:val="00CB5A22"/>
    <w:rsid w:val="00CC2FCA"/>
    <w:rsid w:val="00CC3AA2"/>
    <w:rsid w:val="00CC55B5"/>
    <w:rsid w:val="00CC7AAF"/>
    <w:rsid w:val="00CD14B1"/>
    <w:rsid w:val="00CD3D42"/>
    <w:rsid w:val="00CD7483"/>
    <w:rsid w:val="00CD7D6A"/>
    <w:rsid w:val="00CE15B2"/>
    <w:rsid w:val="00CE1924"/>
    <w:rsid w:val="00CE4DB5"/>
    <w:rsid w:val="00CE6A81"/>
    <w:rsid w:val="00CE7412"/>
    <w:rsid w:val="00CF0DE0"/>
    <w:rsid w:val="00CF1726"/>
    <w:rsid w:val="00CF2DAE"/>
    <w:rsid w:val="00CF667C"/>
    <w:rsid w:val="00CF719E"/>
    <w:rsid w:val="00D04747"/>
    <w:rsid w:val="00D050A1"/>
    <w:rsid w:val="00D0560C"/>
    <w:rsid w:val="00D16899"/>
    <w:rsid w:val="00D16F98"/>
    <w:rsid w:val="00D20227"/>
    <w:rsid w:val="00D244C6"/>
    <w:rsid w:val="00D252E0"/>
    <w:rsid w:val="00D2651D"/>
    <w:rsid w:val="00D33E58"/>
    <w:rsid w:val="00D36E4E"/>
    <w:rsid w:val="00D4294B"/>
    <w:rsid w:val="00D43FA6"/>
    <w:rsid w:val="00D44DC5"/>
    <w:rsid w:val="00D46614"/>
    <w:rsid w:val="00D50078"/>
    <w:rsid w:val="00D520C2"/>
    <w:rsid w:val="00D525B3"/>
    <w:rsid w:val="00D55946"/>
    <w:rsid w:val="00D55AEA"/>
    <w:rsid w:val="00D61AD5"/>
    <w:rsid w:val="00D63B44"/>
    <w:rsid w:val="00D67361"/>
    <w:rsid w:val="00D70078"/>
    <w:rsid w:val="00D725C9"/>
    <w:rsid w:val="00D736A9"/>
    <w:rsid w:val="00D802EA"/>
    <w:rsid w:val="00D828CB"/>
    <w:rsid w:val="00D82D26"/>
    <w:rsid w:val="00D83430"/>
    <w:rsid w:val="00D84408"/>
    <w:rsid w:val="00D844FF"/>
    <w:rsid w:val="00D84A86"/>
    <w:rsid w:val="00D85C28"/>
    <w:rsid w:val="00D86C6C"/>
    <w:rsid w:val="00D913E0"/>
    <w:rsid w:val="00D96785"/>
    <w:rsid w:val="00DA0CEB"/>
    <w:rsid w:val="00DA2B97"/>
    <w:rsid w:val="00DA356D"/>
    <w:rsid w:val="00DA3D1C"/>
    <w:rsid w:val="00DA4A5D"/>
    <w:rsid w:val="00DA5D32"/>
    <w:rsid w:val="00DB0DF3"/>
    <w:rsid w:val="00DB2608"/>
    <w:rsid w:val="00DB2A22"/>
    <w:rsid w:val="00DB5AB5"/>
    <w:rsid w:val="00DB5FDB"/>
    <w:rsid w:val="00DB68D5"/>
    <w:rsid w:val="00DC3597"/>
    <w:rsid w:val="00DC5441"/>
    <w:rsid w:val="00DC652C"/>
    <w:rsid w:val="00DC6929"/>
    <w:rsid w:val="00DC79AE"/>
    <w:rsid w:val="00DC7E8D"/>
    <w:rsid w:val="00DD1990"/>
    <w:rsid w:val="00DD75B9"/>
    <w:rsid w:val="00DE142A"/>
    <w:rsid w:val="00DE186C"/>
    <w:rsid w:val="00DE1B1D"/>
    <w:rsid w:val="00DE2E19"/>
    <w:rsid w:val="00DE74FF"/>
    <w:rsid w:val="00DF03CD"/>
    <w:rsid w:val="00DF0D41"/>
    <w:rsid w:val="00DF1314"/>
    <w:rsid w:val="00DF2780"/>
    <w:rsid w:val="00DF2B9B"/>
    <w:rsid w:val="00DF2DBD"/>
    <w:rsid w:val="00DF4766"/>
    <w:rsid w:val="00DF73DE"/>
    <w:rsid w:val="00DF778B"/>
    <w:rsid w:val="00E004FA"/>
    <w:rsid w:val="00E0073F"/>
    <w:rsid w:val="00E02B9D"/>
    <w:rsid w:val="00E05EB7"/>
    <w:rsid w:val="00E0740B"/>
    <w:rsid w:val="00E07E92"/>
    <w:rsid w:val="00E10C6A"/>
    <w:rsid w:val="00E10DF8"/>
    <w:rsid w:val="00E120F2"/>
    <w:rsid w:val="00E12D40"/>
    <w:rsid w:val="00E178CF"/>
    <w:rsid w:val="00E25099"/>
    <w:rsid w:val="00E3027B"/>
    <w:rsid w:val="00E32BF0"/>
    <w:rsid w:val="00E3402A"/>
    <w:rsid w:val="00E345CF"/>
    <w:rsid w:val="00E34D47"/>
    <w:rsid w:val="00E3538E"/>
    <w:rsid w:val="00E421DD"/>
    <w:rsid w:val="00E42E08"/>
    <w:rsid w:val="00E42FF5"/>
    <w:rsid w:val="00E436CF"/>
    <w:rsid w:val="00E43E56"/>
    <w:rsid w:val="00E513B7"/>
    <w:rsid w:val="00E5287D"/>
    <w:rsid w:val="00E5377B"/>
    <w:rsid w:val="00E54FBF"/>
    <w:rsid w:val="00E55827"/>
    <w:rsid w:val="00E55C8C"/>
    <w:rsid w:val="00E61C24"/>
    <w:rsid w:val="00E6394B"/>
    <w:rsid w:val="00E64E70"/>
    <w:rsid w:val="00E64F99"/>
    <w:rsid w:val="00E70A2C"/>
    <w:rsid w:val="00E72F65"/>
    <w:rsid w:val="00E73BFE"/>
    <w:rsid w:val="00E74960"/>
    <w:rsid w:val="00E77512"/>
    <w:rsid w:val="00E77BF3"/>
    <w:rsid w:val="00E84D13"/>
    <w:rsid w:val="00E912B6"/>
    <w:rsid w:val="00E96E49"/>
    <w:rsid w:val="00EB0FC1"/>
    <w:rsid w:val="00EB27E2"/>
    <w:rsid w:val="00EB3031"/>
    <w:rsid w:val="00EB620C"/>
    <w:rsid w:val="00EB6A48"/>
    <w:rsid w:val="00EB6C2A"/>
    <w:rsid w:val="00EC1CD5"/>
    <w:rsid w:val="00EC29A7"/>
    <w:rsid w:val="00EC3436"/>
    <w:rsid w:val="00EC43CA"/>
    <w:rsid w:val="00ED44B2"/>
    <w:rsid w:val="00ED6F00"/>
    <w:rsid w:val="00EE21EE"/>
    <w:rsid w:val="00EE5D2C"/>
    <w:rsid w:val="00EE5E18"/>
    <w:rsid w:val="00EE6516"/>
    <w:rsid w:val="00EF2EE3"/>
    <w:rsid w:val="00EF43D0"/>
    <w:rsid w:val="00EF64FC"/>
    <w:rsid w:val="00EF7665"/>
    <w:rsid w:val="00F05B7C"/>
    <w:rsid w:val="00F066F3"/>
    <w:rsid w:val="00F07F89"/>
    <w:rsid w:val="00F122F3"/>
    <w:rsid w:val="00F151C9"/>
    <w:rsid w:val="00F16F02"/>
    <w:rsid w:val="00F22A86"/>
    <w:rsid w:val="00F232FE"/>
    <w:rsid w:val="00F3023F"/>
    <w:rsid w:val="00F30CAE"/>
    <w:rsid w:val="00F3247A"/>
    <w:rsid w:val="00F32D5F"/>
    <w:rsid w:val="00F33646"/>
    <w:rsid w:val="00F33C36"/>
    <w:rsid w:val="00F33E90"/>
    <w:rsid w:val="00F36985"/>
    <w:rsid w:val="00F40571"/>
    <w:rsid w:val="00F42420"/>
    <w:rsid w:val="00F42486"/>
    <w:rsid w:val="00F44CE2"/>
    <w:rsid w:val="00F467B2"/>
    <w:rsid w:val="00F5094C"/>
    <w:rsid w:val="00F52F88"/>
    <w:rsid w:val="00F542C3"/>
    <w:rsid w:val="00F55C91"/>
    <w:rsid w:val="00F56EE8"/>
    <w:rsid w:val="00F611F7"/>
    <w:rsid w:val="00F64192"/>
    <w:rsid w:val="00F65562"/>
    <w:rsid w:val="00F6643D"/>
    <w:rsid w:val="00F67DED"/>
    <w:rsid w:val="00F73087"/>
    <w:rsid w:val="00F76C81"/>
    <w:rsid w:val="00F82227"/>
    <w:rsid w:val="00F8481C"/>
    <w:rsid w:val="00F867E2"/>
    <w:rsid w:val="00F87A3C"/>
    <w:rsid w:val="00F91411"/>
    <w:rsid w:val="00F92C56"/>
    <w:rsid w:val="00F92EFC"/>
    <w:rsid w:val="00F93BBC"/>
    <w:rsid w:val="00F95099"/>
    <w:rsid w:val="00F95ADD"/>
    <w:rsid w:val="00F97EBB"/>
    <w:rsid w:val="00FA0A75"/>
    <w:rsid w:val="00FA2C1F"/>
    <w:rsid w:val="00FA6301"/>
    <w:rsid w:val="00FA6756"/>
    <w:rsid w:val="00FB18B4"/>
    <w:rsid w:val="00FB199A"/>
    <w:rsid w:val="00FB2FDB"/>
    <w:rsid w:val="00FC23A7"/>
    <w:rsid w:val="00FC329B"/>
    <w:rsid w:val="00FC41E1"/>
    <w:rsid w:val="00FC62D8"/>
    <w:rsid w:val="00FD6FD9"/>
    <w:rsid w:val="00FE1C3D"/>
    <w:rsid w:val="00FE3501"/>
    <w:rsid w:val="00FE6845"/>
    <w:rsid w:val="00FE6B17"/>
    <w:rsid w:val="00FF2C4B"/>
    <w:rsid w:val="00FF3222"/>
    <w:rsid w:val="00FF5A3A"/>
    <w:rsid w:val="00FF633F"/>
    <w:rsid w:val="00FF66E9"/>
    <w:rsid w:val="00FF6B58"/>
    <w:rsid w:val="00FF7958"/>
    <w:rsid w:val="013EFDE2"/>
    <w:rsid w:val="018D59B2"/>
    <w:rsid w:val="048CD22A"/>
    <w:rsid w:val="054212A7"/>
    <w:rsid w:val="18F164EB"/>
    <w:rsid w:val="1BD69E88"/>
    <w:rsid w:val="22A496D0"/>
    <w:rsid w:val="238CAA7E"/>
    <w:rsid w:val="371E3A22"/>
    <w:rsid w:val="3971C02C"/>
    <w:rsid w:val="3D3C3776"/>
    <w:rsid w:val="42E2887A"/>
    <w:rsid w:val="47C58F34"/>
    <w:rsid w:val="4F04B8F9"/>
    <w:rsid w:val="51ACB57C"/>
    <w:rsid w:val="527EFE19"/>
    <w:rsid w:val="5E79E244"/>
    <w:rsid w:val="636FBC79"/>
    <w:rsid w:val="679332A8"/>
    <w:rsid w:val="6D169EBF"/>
    <w:rsid w:val="70DD7FE5"/>
    <w:rsid w:val="7479A33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7304AC"/>
  <w15:docId w15:val="{FF2A5D61-542C-40F2-B582-EA7DE042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10BE"/>
    <w:rPr>
      <w:rFonts w:ascii="Arial" w:eastAsia="Times New Roman" w:hAnsi="Arial" w:cs="Times New Roman"/>
      <w:sz w:val="20"/>
      <w:szCs w:val="20"/>
    </w:rPr>
  </w:style>
  <w:style w:type="paragraph" w:styleId="berschrift1">
    <w:name w:val="heading 1"/>
    <w:basedOn w:val="Standard"/>
    <w:next w:val="Standard"/>
    <w:link w:val="berschrift1Zchn"/>
    <w:qFormat/>
    <w:rsid w:val="002B10BE"/>
    <w:pPr>
      <w:keepNext/>
      <w:outlineLvl w:val="0"/>
    </w:pPr>
    <w:rPr>
      <w:rFonts w:ascii="Arial Narrow" w:hAnsi="Arial Narrow"/>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KopfzeileZchn">
    <w:name w:val="Kopfzeile Zchn"/>
    <w:basedOn w:val="Absatz-Standardschriftart"/>
    <w:link w:val="Kopfzeile"/>
    <w:uiPriority w:val="99"/>
    <w:rsid w:val="002B10BE"/>
  </w:style>
  <w:style w:type="paragraph" w:styleId="Fuzeile">
    <w:name w:val="footer"/>
    <w:basedOn w:val="Standard"/>
    <w:link w:val="FuzeileZchn"/>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FuzeileZchn">
    <w:name w:val="Fußzeile Zchn"/>
    <w:basedOn w:val="Absatz-Standardschriftart"/>
    <w:link w:val="Fuzeile"/>
    <w:rsid w:val="002B10BE"/>
  </w:style>
  <w:style w:type="character" w:styleId="Hyperlink">
    <w:name w:val="Hyperlink"/>
    <w:basedOn w:val="Absatz-Standardschriftart"/>
    <w:unhideWhenUsed/>
    <w:rsid w:val="002B10BE"/>
    <w:rPr>
      <w:color w:val="0000FF" w:themeColor="hyperlink"/>
      <w:u w:val="single"/>
    </w:rPr>
  </w:style>
  <w:style w:type="character" w:customStyle="1" w:styleId="berschrift1Zchn">
    <w:name w:val="Überschrift 1 Zchn"/>
    <w:basedOn w:val="Absatz-Standardschriftart"/>
    <w:link w:val="berschrift1"/>
    <w:rsid w:val="002B10BE"/>
    <w:rPr>
      <w:rFonts w:ascii="Arial Narrow" w:eastAsia="Times New Roman" w:hAnsi="Arial Narrow" w:cs="Times New Roman"/>
      <w:b/>
      <w:sz w:val="22"/>
      <w:szCs w:val="22"/>
    </w:rPr>
  </w:style>
  <w:style w:type="character" w:styleId="BesuchterLink">
    <w:name w:val="FollowedHyperlink"/>
    <w:basedOn w:val="Absatz-Standardschriftart"/>
    <w:uiPriority w:val="99"/>
    <w:semiHidden/>
    <w:unhideWhenUsed/>
    <w:rsid w:val="006F5E6A"/>
    <w:rPr>
      <w:color w:val="800080" w:themeColor="followedHyperlink"/>
      <w:u w:val="single"/>
    </w:rPr>
  </w:style>
  <w:style w:type="paragraph" w:styleId="Sprechblasentext">
    <w:name w:val="Balloon Text"/>
    <w:basedOn w:val="Standard"/>
    <w:link w:val="SprechblasentextZchn"/>
    <w:uiPriority w:val="99"/>
    <w:semiHidden/>
    <w:unhideWhenUsed/>
    <w:rsid w:val="00EC43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43CA"/>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ED6F00"/>
    <w:rPr>
      <w:sz w:val="16"/>
      <w:szCs w:val="16"/>
    </w:rPr>
  </w:style>
  <w:style w:type="paragraph" w:styleId="Kommentartext">
    <w:name w:val="annotation text"/>
    <w:basedOn w:val="Standard"/>
    <w:link w:val="KommentartextZchn"/>
    <w:uiPriority w:val="99"/>
    <w:unhideWhenUsed/>
    <w:rsid w:val="00ED6F00"/>
  </w:style>
  <w:style w:type="character" w:customStyle="1" w:styleId="KommentartextZchn">
    <w:name w:val="Kommentartext Zchn"/>
    <w:basedOn w:val="Absatz-Standardschriftart"/>
    <w:link w:val="Kommentartext"/>
    <w:uiPriority w:val="99"/>
    <w:rsid w:val="00ED6F00"/>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ED6F00"/>
    <w:rPr>
      <w:b/>
      <w:bCs/>
    </w:rPr>
  </w:style>
  <w:style w:type="character" w:customStyle="1" w:styleId="KommentarthemaZchn">
    <w:name w:val="Kommentarthema Zchn"/>
    <w:basedOn w:val="KommentartextZchn"/>
    <w:link w:val="Kommentarthema"/>
    <w:uiPriority w:val="99"/>
    <w:semiHidden/>
    <w:rsid w:val="00ED6F00"/>
    <w:rPr>
      <w:rFonts w:ascii="Arial" w:eastAsia="Times New Roman" w:hAnsi="Arial" w:cs="Times New Roman"/>
      <w:b/>
      <w:bCs/>
      <w:sz w:val="20"/>
      <w:szCs w:val="20"/>
    </w:rPr>
  </w:style>
  <w:style w:type="paragraph" w:styleId="Listenabsatz">
    <w:name w:val="List Paragraph"/>
    <w:basedOn w:val="Standard"/>
    <w:uiPriority w:val="34"/>
    <w:qFormat/>
    <w:rsid w:val="00F07F89"/>
    <w:pPr>
      <w:ind w:left="720"/>
      <w:contextualSpacing/>
    </w:pPr>
  </w:style>
  <w:style w:type="paragraph" w:styleId="berarbeitung">
    <w:name w:val="Revision"/>
    <w:hidden/>
    <w:uiPriority w:val="99"/>
    <w:semiHidden/>
    <w:rsid w:val="003B338F"/>
    <w:rPr>
      <w:rFonts w:ascii="Arial" w:eastAsia="Times New Roman" w:hAnsi="Arial" w:cs="Times New Roman"/>
      <w:sz w:val="20"/>
      <w:szCs w:val="20"/>
    </w:rPr>
  </w:style>
  <w:style w:type="character" w:customStyle="1" w:styleId="normaltextrun">
    <w:name w:val="normaltextrun"/>
    <w:basedOn w:val="Absatz-Standardschriftart"/>
    <w:rsid w:val="001B3A4F"/>
  </w:style>
  <w:style w:type="paragraph" w:customStyle="1" w:styleId="Bodytext">
    <w:name w:val="Bodytext"/>
    <w:link w:val="BodytextZchn"/>
    <w:qFormat/>
    <w:rsid w:val="00337C10"/>
    <w:pPr>
      <w:spacing w:line="360" w:lineRule="auto"/>
    </w:pPr>
    <w:rPr>
      <w:rFonts w:ascii="Arial" w:eastAsia="Times New Roman" w:hAnsi="Arial" w:cs="Times New Roman"/>
      <w:sz w:val="22"/>
      <w:szCs w:val="20"/>
    </w:rPr>
  </w:style>
  <w:style w:type="character" w:customStyle="1" w:styleId="BodytextZchn">
    <w:name w:val="Bodytext Zchn"/>
    <w:link w:val="Bodytext"/>
    <w:locked/>
    <w:rsid w:val="00337C10"/>
    <w:rPr>
      <w:rFonts w:ascii="Arial" w:eastAsia="Times New Roman" w:hAnsi="Arial" w:cs="Times New Roman"/>
      <w:sz w:val="22"/>
      <w:szCs w:val="20"/>
    </w:rPr>
  </w:style>
  <w:style w:type="character" w:styleId="NichtaufgelsteErwhnung">
    <w:name w:val="Unresolved Mention"/>
    <w:basedOn w:val="Absatz-Standardschriftart"/>
    <w:uiPriority w:val="99"/>
    <w:semiHidden/>
    <w:unhideWhenUsed/>
    <w:rsid w:val="00E84D13"/>
    <w:rPr>
      <w:color w:val="605E5C"/>
      <w:shd w:val="clear" w:color="auto" w:fill="E1DFDD"/>
    </w:rPr>
  </w:style>
  <w:style w:type="paragraph" w:customStyle="1" w:styleId="Default">
    <w:name w:val="Default"/>
    <w:rsid w:val="00F867E2"/>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299276">
      <w:bodyDiv w:val="1"/>
      <w:marLeft w:val="0"/>
      <w:marRight w:val="0"/>
      <w:marTop w:val="0"/>
      <w:marBottom w:val="0"/>
      <w:divBdr>
        <w:top w:val="none" w:sz="0" w:space="0" w:color="auto"/>
        <w:left w:val="none" w:sz="0" w:space="0" w:color="auto"/>
        <w:bottom w:val="none" w:sz="0" w:space="0" w:color="auto"/>
        <w:right w:val="none" w:sz="0" w:space="0" w:color="auto"/>
      </w:divBdr>
    </w:div>
    <w:div w:id="1352800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8" Type="http://schemas.openxmlformats.org/officeDocument/2006/relationships/hyperlink" Target="mailto:Hauke.Hannig@de.ebmpapst.com" TargetMode="External"/><Relationship Id="rId13" Type="http://schemas.openxmlformats.org/officeDocument/2006/relationships/hyperlink" Target="https://www.instagram.com/ebmpapst_group/" TargetMode="External"/><Relationship Id="rId3" Type="http://schemas.openxmlformats.org/officeDocument/2006/relationships/hyperlink" Target="https://twitter.com/ebmpapst_news" TargetMode="External"/><Relationship Id="rId7" Type="http://schemas.openxmlformats.org/officeDocument/2006/relationships/hyperlink" Target="https://www.linkedin.com/company/ebm-papst-group" TargetMode="External"/><Relationship Id="rId12" Type="http://schemas.openxmlformats.org/officeDocument/2006/relationships/hyperlink" Target="https://www.youtube.com/c/ebm-papst_group" TargetMode="External"/><Relationship Id="rId17" Type="http://schemas.openxmlformats.org/officeDocument/2006/relationships/hyperlink" Target="http://www.ebmpapst.com" TargetMode="External"/><Relationship Id="rId2" Type="http://schemas.openxmlformats.org/officeDocument/2006/relationships/hyperlink" Target="http://www.ebmpapst.com" TargetMode="External"/><Relationship Id="rId16" Type="http://schemas.openxmlformats.org/officeDocument/2006/relationships/hyperlink" Target="http://www.ebmpapst.com" TargetMode="External"/><Relationship Id="rId1" Type="http://schemas.openxmlformats.org/officeDocument/2006/relationships/hyperlink" Target="mailto:Hauke.Hannig@de.ebmpapst.com" TargetMode="External"/><Relationship Id="rId6" Type="http://schemas.openxmlformats.org/officeDocument/2006/relationships/hyperlink" Target="https://www.instagram.com/ebmpapst_group/" TargetMode="External"/><Relationship Id="rId11" Type="http://schemas.openxmlformats.org/officeDocument/2006/relationships/hyperlink" Target="https://www.facebook.com/ebmpapstDE" TargetMode="External"/><Relationship Id="rId5" Type="http://schemas.openxmlformats.org/officeDocument/2006/relationships/hyperlink" Target="https://www.youtube.com/c/ebm-papst_group" TargetMode="External"/><Relationship Id="rId15" Type="http://schemas.openxmlformats.org/officeDocument/2006/relationships/image" Target="media/image1.png"/><Relationship Id="rId10" Type="http://schemas.openxmlformats.org/officeDocument/2006/relationships/hyperlink" Target="https://twitter.com/ebmpapst_news" TargetMode="External"/><Relationship Id="rId4" Type="http://schemas.openxmlformats.org/officeDocument/2006/relationships/hyperlink" Target="https://www.facebook.com/ebmpapstDE" TargetMode="External"/><Relationship Id="rId9" Type="http://schemas.openxmlformats.org/officeDocument/2006/relationships/hyperlink" Target="http://www.ebmpapst.com" TargetMode="External"/><Relationship Id="rId14" Type="http://schemas.openxmlformats.org/officeDocument/2006/relationships/hyperlink" Target="https://www.linkedin.com/company/ebm-papst-group"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7F35C632B021149B9FF3BD8F5FB1296" ma:contentTypeVersion="15" ma:contentTypeDescription="Ein neues Dokument erstellen." ma:contentTypeScope="" ma:versionID="87a2d3e531adae8feaaa58006d4160f2">
  <xsd:schema xmlns:xsd="http://www.w3.org/2001/XMLSchema" xmlns:xs="http://www.w3.org/2001/XMLSchema" xmlns:p="http://schemas.microsoft.com/office/2006/metadata/properties" xmlns:ns2="b92e0a1a-5786-48b7-9d5a-f659a1de9402" xmlns:ns3="e05427b9-3280-473e-aae9-e9c134f3772b" targetNamespace="http://schemas.microsoft.com/office/2006/metadata/properties" ma:root="true" ma:fieldsID="565032e4854f799af5989ed890941fed" ns2:_="" ns3:_="">
    <xsd:import namespace="b92e0a1a-5786-48b7-9d5a-f659a1de9402"/>
    <xsd:import namespace="e05427b9-3280-473e-aae9-e9c134f377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_x0020_"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e0a1a-5786-48b7-9d5a-f659a1de9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f692f9ec-f1f5-48a3-9dc7-90d3f66cef2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x0020_" ma:index="20" nillable="true" ma:displayName=" " ma:format="DateOnly" ma:internalName="_x0020_">
      <xsd:simpleType>
        <xsd:restriction base="dms:DateTim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5427b9-3280-473e-aae9-e9c134f3772b"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ab3a36ce-67fb-427f-a050-e729e0d6bdf2}" ma:internalName="TaxCatchAll" ma:showField="CatchAllData" ma:web="e05427b9-3280-473e-aae9-e9c134f37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e05427b9-3280-473e-aae9-e9c134f3772b">
      <UserInfo>
        <DisplayName>Huensch, Heiko (DI MC CM&amp;MK)</DisplayName>
        <AccountId>10</AccountId>
        <AccountType/>
      </UserInfo>
    </SharedWithUsers>
    <lcf76f155ced4ddcb4097134ff3c332f xmlns="b92e0a1a-5786-48b7-9d5a-f659a1de9402">
      <Terms xmlns="http://schemas.microsoft.com/office/infopath/2007/PartnerControls"/>
    </lcf76f155ced4ddcb4097134ff3c332f>
    <_x0020_ xmlns="b92e0a1a-5786-48b7-9d5a-f659a1de9402" xsi:nil="true"/>
    <TaxCatchAll xmlns="e05427b9-3280-473e-aae9-e9c134f3772b" xsi:nil="true"/>
  </documentManagement>
</p:properties>
</file>

<file path=customXml/itemProps1.xml><?xml version="1.0" encoding="utf-8"?>
<ds:datastoreItem xmlns:ds="http://schemas.openxmlformats.org/officeDocument/2006/customXml" ds:itemID="{6C363C29-AD65-46E1-8800-7EF0AF626FEC}">
  <ds:schemaRefs>
    <ds:schemaRef ds:uri="http://schemas.microsoft.com/sharepoint/v3/contenttype/forms"/>
  </ds:schemaRefs>
</ds:datastoreItem>
</file>

<file path=customXml/itemProps2.xml><?xml version="1.0" encoding="utf-8"?>
<ds:datastoreItem xmlns:ds="http://schemas.openxmlformats.org/officeDocument/2006/customXml" ds:itemID="{99E8802B-A0B9-4C9E-8A5B-3C1A537B7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e0a1a-5786-48b7-9d5a-f659a1de9402"/>
    <ds:schemaRef ds:uri="e05427b9-3280-473e-aae9-e9c134f37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2EFED-4D40-49A5-BF60-AC3D2A20FE53}">
  <ds:schemaRefs>
    <ds:schemaRef ds:uri="http://schemas.openxmlformats.org/officeDocument/2006/bibliography"/>
  </ds:schemaRefs>
</ds:datastoreItem>
</file>

<file path=customXml/itemProps4.xml><?xml version="1.0" encoding="utf-8"?>
<ds:datastoreItem xmlns:ds="http://schemas.openxmlformats.org/officeDocument/2006/customXml" ds:itemID="{FDC8EEE2-9DA9-4449-8F93-C3FF2717DE11}">
  <ds:schemaRefs>
    <ds:schemaRef ds:uri="http://purl.org/dc/dcmitype/"/>
    <ds:schemaRef ds:uri="b92e0a1a-5786-48b7-9d5a-f659a1de9402"/>
    <ds:schemaRef ds:uri="http://schemas.microsoft.com/office/2006/documentManagement/types"/>
    <ds:schemaRef ds:uri="http://schemas.microsoft.com/office/2006/metadata/properties"/>
    <ds:schemaRef ds:uri="e05427b9-3280-473e-aae9-e9c134f3772b"/>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docMetadata/LabelInfo.xml><?xml version="1.0" encoding="utf-8"?>
<clbl:labelList xmlns:clbl="http://schemas.microsoft.com/office/2020/mipLabelMetadata">
  <clbl:label id="{9d258917-277f-42cd-a3cd-14c4e9ee58bc}" enabled="1" method="Standard" siteId="{38ae3bcd-9579-4fd4-adda-b42e1495d5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1051</Words>
  <Characters>6628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PI - Bei ebm-papst haben auf der Hannover Messe 2023</vt:lpstr>
    </vt:vector>
  </TitlesOfParts>
  <Company>Scanner GmbH Künzelsau</Company>
  <LinksUpToDate>false</LinksUpToDate>
  <CharactersWithSpaces>7664</CharactersWithSpaces>
  <SharedDoc>false</SharedDoc>
  <HLinks>
    <vt:vector size="48" baseType="variant">
      <vt:variant>
        <vt:i4>6225992</vt:i4>
      </vt:variant>
      <vt:variant>
        <vt:i4>21</vt:i4>
      </vt:variant>
      <vt:variant>
        <vt:i4>0</vt:i4>
      </vt:variant>
      <vt:variant>
        <vt:i4>5</vt:i4>
      </vt:variant>
      <vt:variant>
        <vt:lpwstr>http://www.ebmpapst.com/</vt:lpwstr>
      </vt:variant>
      <vt:variant>
        <vt:lpwstr/>
      </vt:variant>
      <vt:variant>
        <vt:i4>6029321</vt:i4>
      </vt:variant>
      <vt:variant>
        <vt:i4>18</vt:i4>
      </vt:variant>
      <vt:variant>
        <vt:i4>0</vt:i4>
      </vt:variant>
      <vt:variant>
        <vt:i4>5</vt:i4>
      </vt:variant>
      <vt:variant>
        <vt:lpwstr>https://www.linkedin.com/company/ebm-papst-group</vt:lpwstr>
      </vt:variant>
      <vt:variant>
        <vt:lpwstr/>
      </vt:variant>
      <vt:variant>
        <vt:i4>5505128</vt:i4>
      </vt:variant>
      <vt:variant>
        <vt:i4>15</vt:i4>
      </vt:variant>
      <vt:variant>
        <vt:i4>0</vt:i4>
      </vt:variant>
      <vt:variant>
        <vt:i4>5</vt:i4>
      </vt:variant>
      <vt:variant>
        <vt:lpwstr>https://www.instagram.com/ebmpapst_group/</vt:lpwstr>
      </vt:variant>
      <vt:variant>
        <vt:lpwstr/>
      </vt:variant>
      <vt:variant>
        <vt:i4>7667781</vt:i4>
      </vt:variant>
      <vt:variant>
        <vt:i4>12</vt:i4>
      </vt:variant>
      <vt:variant>
        <vt:i4>0</vt:i4>
      </vt:variant>
      <vt:variant>
        <vt:i4>5</vt:i4>
      </vt:variant>
      <vt:variant>
        <vt:lpwstr>https://www.youtube.com/c/ebm-papst_group</vt:lpwstr>
      </vt:variant>
      <vt:variant>
        <vt:lpwstr/>
      </vt:variant>
      <vt:variant>
        <vt:i4>3670064</vt:i4>
      </vt:variant>
      <vt:variant>
        <vt:i4>9</vt:i4>
      </vt:variant>
      <vt:variant>
        <vt:i4>0</vt:i4>
      </vt:variant>
      <vt:variant>
        <vt:i4>5</vt:i4>
      </vt:variant>
      <vt:variant>
        <vt:lpwstr>https://www.facebook.com/ebmpapstDE</vt:lpwstr>
      </vt:variant>
      <vt:variant>
        <vt:lpwstr/>
      </vt:variant>
      <vt:variant>
        <vt:i4>1441909</vt:i4>
      </vt:variant>
      <vt:variant>
        <vt:i4>6</vt:i4>
      </vt:variant>
      <vt:variant>
        <vt:i4>0</vt:i4>
      </vt:variant>
      <vt:variant>
        <vt:i4>5</vt:i4>
      </vt:variant>
      <vt:variant>
        <vt:lpwstr>https://twitter.com/ebmpapst_news</vt:lpwstr>
      </vt:variant>
      <vt:variant>
        <vt:lpwstr/>
      </vt:variant>
      <vt:variant>
        <vt:i4>6225992</vt:i4>
      </vt:variant>
      <vt:variant>
        <vt:i4>3</vt:i4>
      </vt:variant>
      <vt:variant>
        <vt:i4>0</vt:i4>
      </vt:variant>
      <vt:variant>
        <vt:i4>5</vt:i4>
      </vt:variant>
      <vt:variant>
        <vt:lpwstr>http://www.ebmpapst.com/</vt:lpwstr>
      </vt:variant>
      <vt:variant>
        <vt:lpwstr/>
      </vt:variant>
      <vt:variant>
        <vt:i4>720953</vt:i4>
      </vt:variant>
      <vt:variant>
        <vt:i4>0</vt:i4>
      </vt:variant>
      <vt:variant>
        <vt:i4>0</vt:i4>
      </vt:variant>
      <vt:variant>
        <vt:i4>5</vt:i4>
      </vt:variant>
      <vt:variant>
        <vt:lpwstr>mailto:Hauke.Hannig@de.ebmpapst.com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 ebm-papst unterzeichnet Vereinbarung zum Verkauf seines Geschäftsbereichs Industrielle Antriebstechnik (IDT) an Siemens.</dc:title>
  <dc:creator>Hauke.Hannig@de.ebmpapst.com</dc:creator>
  <cp:keywords>ebm-papst; Weltmarktführer; Technologieführer; Ventilatoren; Motoren; Dr. Klaus Gaisdörfer; Thomas Wagner; Hans Peter Fuchs; Hauke Hannig; Pressesprecher; Mulfingen; Landshut; St. Georgen, Innovation, Hannover Messe, Ausbildung, Zukunftshelden</cp:keywords>
  <cp:lastModifiedBy>Veth, Alina</cp:lastModifiedBy>
  <cp:revision>14</cp:revision>
  <cp:lastPrinted>2024-03-21T10:07:00Z</cp:lastPrinted>
  <dcterms:created xsi:type="dcterms:W3CDTF">2024-03-11T15:16:00Z</dcterms:created>
  <dcterms:modified xsi:type="dcterms:W3CDTF">2024-03-21T10:07:00Z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0x010100C7F35C632B021149B9FF3BD8F5FB1296</vt:lpwstr>
  </property>
  <property fmtid="{D5CDD505-2E9C-101B-9397-08002B2CF9AE}" pid="3" name="MediaServiceImageTags">
    <vt:lpwstr/>
  </property>
</Properties>
</file>